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38" w:lineRule="auto"/>
        <w:ind w:left="468" w:right="711" w:firstLine="0"/>
        <w:jc w:val="center"/>
        <w:rPr>
          <w:b w:val="1"/>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232588</wp:posOffset>
            </wp:positionH>
            <wp:positionV relativeFrom="paragraph">
              <wp:posOffset>-267442</wp:posOffset>
            </wp:positionV>
            <wp:extent cx="1673525" cy="571500"/>
            <wp:effectExtent b="0" l="0" r="0" t="0"/>
            <wp:wrapNone/>
            <wp:docPr id="25" name="image1.png"/>
            <a:graphic>
              <a:graphicData uri="http://schemas.openxmlformats.org/drawingml/2006/picture">
                <pic:pic>
                  <pic:nvPicPr>
                    <pic:cNvPr id="0" name="image1.png"/>
                    <pic:cNvPicPr preferRelativeResize="0"/>
                  </pic:nvPicPr>
                  <pic:blipFill>
                    <a:blip r:embed="rId7"/>
                    <a:srcRect b="-5797" l="0" r="0" t="0"/>
                    <a:stretch>
                      <a:fillRect/>
                    </a:stretch>
                  </pic:blipFill>
                  <pic:spPr>
                    <a:xfrm>
                      <a:off x="0" y="0"/>
                      <a:ext cx="1673525" cy="57150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6108789</wp:posOffset>
                </wp:positionH>
                <wp:positionV relativeFrom="paragraph">
                  <wp:posOffset>-295963</wp:posOffset>
                </wp:positionV>
                <wp:extent cx="1152525" cy="1147763"/>
                <wp:effectExtent b="0" l="0" r="0" t="0"/>
                <wp:wrapNone/>
                <wp:docPr id="21" name=""/>
                <a:graphic>
                  <a:graphicData uri="http://schemas.microsoft.com/office/word/2010/wordprocessingGroup">
                    <wpg:wgp>
                      <wpg:cNvGrpSpPr/>
                      <wpg:grpSpPr>
                        <a:xfrm>
                          <a:off x="4730125" y="2991700"/>
                          <a:ext cx="1152525" cy="1147763"/>
                          <a:chOff x="4730125" y="2991700"/>
                          <a:chExt cx="1210475" cy="1576350"/>
                        </a:xfrm>
                      </wpg:grpSpPr>
                      <wps:wsp>
                        <wps:cNvSpPr/>
                        <wps:cNvPr id="6" name="Shape 6"/>
                        <wps:spPr>
                          <a:xfrm>
                            <a:off x="4785283" y="3426317"/>
                            <a:ext cx="1121434" cy="707366"/>
                          </a:xfrm>
                          <a:prstGeom prst="rect">
                            <a:avLst/>
                          </a:prstGeom>
                          <a:solidFill>
                            <a:schemeClr val="lt1"/>
                          </a:solidFill>
                          <a:ln cap="flat" cmpd="sng" w="28575">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0"/>
                                  <w:i w:val="0"/>
                                  <w:smallCaps w:val="0"/>
                                  <w:strike w:val="0"/>
                                  <w:color w:val="000000"/>
                                  <w:sz w:val="24"/>
                                  <w:vertAlign w:val="baseline"/>
                                </w:rPr>
                                <w:t xml:space="preserve">Add School Logo</w:t>
                              </w:r>
                            </w:p>
                          </w:txbxContent>
                        </wps:txbx>
                        <wps:bodyPr anchorCtr="0" anchor="t" bIns="45700" lIns="91425" spcFirstLastPara="1" rIns="91425" wrap="square" tIns="45700">
                          <a:noAutofit/>
                        </wps:bodyPr>
                      </wps:wsp>
                      <wpg:grpSp>
                        <wpg:cNvGrpSpPr/>
                        <wpg:grpSpPr>
                          <a:xfrm>
                            <a:off x="4730144" y="2991704"/>
                            <a:ext cx="1210444" cy="1576328"/>
                            <a:chOff x="4390800" y="2821475"/>
                            <a:chExt cx="1559850" cy="2340850"/>
                          </a:xfrm>
                        </wpg:grpSpPr>
                        <wps:wsp>
                          <wps:cNvSpPr/>
                          <wps:cNvPr id="8" name="Shape 8"/>
                          <wps:spPr>
                            <a:xfrm>
                              <a:off x="4390800" y="2821475"/>
                              <a:ext cx="1559850" cy="2340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9" name="Shape 9"/>
                            <pic:cNvPicPr preferRelativeResize="0"/>
                          </pic:nvPicPr>
                          <pic:blipFill rotWithShape="1">
                            <a:blip r:embed="rId8">
                              <a:alphaModFix/>
                            </a:blip>
                            <a:srcRect b="0" l="0" r="0" t="0"/>
                            <a:stretch/>
                          </pic:blipFill>
                          <pic:spPr>
                            <a:xfrm>
                              <a:off x="4390800" y="2821499"/>
                              <a:ext cx="1559826" cy="2340825"/>
                            </a:xfrm>
                            <a:prstGeom prst="rect">
                              <a:avLst/>
                            </a:prstGeom>
                            <a:noFill/>
                            <a:ln>
                              <a:noFill/>
                            </a:ln>
                          </pic:spPr>
                        </pic:pic>
                      </wpg:grpSp>
                    </wpg:wgp>
                  </a:graphicData>
                </a:graphic>
              </wp:anchor>
            </w:drawing>
          </mc:Choice>
          <mc:Fallback>
            <w:drawing>
              <wp:anchor allowOverlap="1" behindDoc="0" distB="0" distT="0" distL="114300" distR="114300" hidden="0" layoutInCell="1" locked="0" relativeHeight="0" simplePos="0">
                <wp:simplePos x="0" y="0"/>
                <wp:positionH relativeFrom="column">
                  <wp:posOffset>6108789</wp:posOffset>
                </wp:positionH>
                <wp:positionV relativeFrom="paragraph">
                  <wp:posOffset>-295963</wp:posOffset>
                </wp:positionV>
                <wp:extent cx="1152525" cy="1147763"/>
                <wp:effectExtent b="0" l="0" r="0" t="0"/>
                <wp:wrapNone/>
                <wp:docPr id="21"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1152525" cy="1147763"/>
                        </a:xfrm>
                        <a:prstGeom prst="rect"/>
                        <a:ln/>
                      </pic:spPr>
                    </pic:pic>
                  </a:graphicData>
                </a:graphic>
              </wp:anchor>
            </w:drawing>
          </mc:Fallback>
        </mc:AlternateContent>
      </w:r>
    </w:p>
    <w:p w:rsidR="00000000" w:rsidDel="00000000" w:rsidP="00000000" w:rsidRDefault="00000000" w:rsidRPr="00000000" w14:paraId="00000002">
      <w:pPr>
        <w:spacing w:line="259" w:lineRule="auto"/>
        <w:jc w:val="center"/>
        <w:rPr>
          <w:rFonts w:ascii="Poppins" w:cs="Poppins" w:eastAsia="Poppins" w:hAnsi="Poppins"/>
          <w:b w:val="1"/>
          <w:sz w:val="24"/>
          <w:szCs w:val="24"/>
        </w:rPr>
      </w:pPr>
      <w:r w:rsidDel="00000000" w:rsidR="00000000" w:rsidRPr="00000000">
        <w:rPr>
          <w:rFonts w:ascii="Poppins" w:cs="Poppins" w:eastAsia="Poppins" w:hAnsi="Poppins"/>
          <w:b w:val="1"/>
          <w:sz w:val="24"/>
          <w:szCs w:val="24"/>
          <w:rtl w:val="0"/>
        </w:rPr>
        <w:t xml:space="preserve">Los Angeles Unified School District</w:t>
      </w:r>
    </w:p>
    <w:p w:rsidR="00000000" w:rsidDel="00000000" w:rsidP="00000000" w:rsidRDefault="00000000" w:rsidRPr="00000000" w14:paraId="00000003">
      <w:pPr>
        <w:spacing w:line="259" w:lineRule="auto"/>
        <w:jc w:val="center"/>
        <w:rPr>
          <w:rFonts w:ascii="Poppins" w:cs="Poppins" w:eastAsia="Poppins" w:hAnsi="Poppins"/>
          <w:b w:val="1"/>
          <w:sz w:val="24"/>
          <w:szCs w:val="24"/>
        </w:rPr>
      </w:pPr>
      <w:r w:rsidDel="00000000" w:rsidR="00000000" w:rsidRPr="00000000">
        <w:rPr>
          <w:rFonts w:ascii="Poppins" w:cs="Poppins" w:eastAsia="Poppins" w:hAnsi="Poppins"/>
          <w:b w:val="1"/>
          <w:sz w:val="24"/>
          <w:szCs w:val="24"/>
          <w:rtl w:val="0"/>
        </w:rPr>
        <w:t xml:space="preserve">Dearborn Elementary Charter Academy</w:t>
      </w:r>
      <w:r w:rsidDel="00000000" w:rsidR="00000000" w:rsidRPr="00000000">
        <w:rPr>
          <w:rtl w:val="0"/>
        </w:rPr>
      </w:r>
    </w:p>
    <w:p w:rsidR="00000000" w:rsidDel="00000000" w:rsidP="00000000" w:rsidRDefault="00000000" w:rsidRPr="00000000" w14:paraId="00000004">
      <w:pPr>
        <w:spacing w:line="259" w:lineRule="auto"/>
        <w:jc w:val="center"/>
        <w:rPr>
          <w:rFonts w:ascii="Poppins" w:cs="Poppins" w:eastAsia="Poppins" w:hAnsi="Poppins"/>
          <w:b w:val="1"/>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-152399</wp:posOffset>
                </wp:positionH>
                <wp:positionV relativeFrom="paragraph">
                  <wp:posOffset>238125</wp:posOffset>
                </wp:positionV>
                <wp:extent cx="7953375" cy="774425"/>
                <wp:effectExtent b="0" l="0" r="0" t="0"/>
                <wp:wrapNone/>
                <wp:docPr id="23" name=""/>
                <a:graphic>
                  <a:graphicData uri="http://schemas.microsoft.com/office/word/2010/wordprocessingShape">
                    <wps:wsp>
                      <wps:cNvSpPr/>
                      <wps:cNvPr id="11" name="Shape 11"/>
                      <wps:spPr>
                        <a:xfrm>
                          <a:off x="1374075" y="3397550"/>
                          <a:ext cx="7943850" cy="764900"/>
                        </a:xfrm>
                        <a:prstGeom prst="rect">
                          <a:avLst/>
                        </a:prstGeom>
                        <a:solidFill>
                          <a:srgbClr val="FFC000"/>
                        </a:solidFill>
                        <a:ln>
                          <a:noFill/>
                        </a:ln>
                      </wps:spPr>
                      <wps:txbx>
                        <w:txbxContent>
                          <w:p w:rsidR="00000000" w:rsidDel="00000000" w:rsidP="00000000" w:rsidRDefault="00000000" w:rsidRPr="00000000">
                            <w:pPr>
                              <w:spacing w:after="0" w:before="0" w:line="240"/>
                              <w:ind w:left="2160" w:right="1380" w:firstLine="2070"/>
                              <w:jc w:val="center"/>
                              <w:textDirection w:val="btLr"/>
                            </w:pPr>
                            <w:r w:rsidDel="00000000" w:rsidR="00000000" w:rsidRPr="00000000">
                              <w:rPr>
                                <w:rFonts w:ascii="Poppins" w:cs="Poppins" w:eastAsia="Poppins" w:hAnsi="Poppins"/>
                                <w:b w:val="1"/>
                                <w:i w:val="0"/>
                                <w:smallCaps w:val="0"/>
                                <w:strike w:val="0"/>
                                <w:color w:val="ffffff"/>
                                <w:sz w:val="36"/>
                                <w:vertAlign w:val="baseline"/>
                              </w:rPr>
                              <w:t xml:space="preserve">English Learner Advisory Committee (ELAC)</w:t>
                            </w:r>
                          </w:p>
                          <w:p w:rsidR="00000000" w:rsidDel="00000000" w:rsidP="00000000" w:rsidRDefault="00000000" w:rsidRPr="00000000">
                            <w:pPr>
                              <w:spacing w:after="0" w:before="0" w:line="240"/>
                              <w:ind w:left="2160" w:right="1380" w:firstLine="2070"/>
                              <w:jc w:val="center"/>
                              <w:textDirection w:val="btLr"/>
                            </w:pPr>
                            <w:r w:rsidDel="00000000" w:rsidR="00000000" w:rsidRPr="00000000">
                              <w:rPr>
                                <w:rFonts w:ascii="Poppins" w:cs="Poppins" w:eastAsia="Poppins" w:hAnsi="Poppins"/>
                                <w:b w:val="1"/>
                                <w:i w:val="0"/>
                                <w:smallCaps w:val="0"/>
                                <w:strike w:val="0"/>
                                <w:color w:val="ffffff"/>
                                <w:sz w:val="36"/>
                                <w:vertAlign w:val="baseline"/>
                              </w:rPr>
                            </w:r>
                            <w:r w:rsidDel="00000000" w:rsidR="00000000" w:rsidRPr="00000000">
                              <w:rPr>
                                <w:rFonts w:ascii="Poppins" w:cs="Poppins" w:eastAsia="Poppins" w:hAnsi="Poppins"/>
                                <w:b w:val="1"/>
                                <w:i w:val="0"/>
                                <w:smallCaps w:val="0"/>
                                <w:strike w:val="0"/>
                                <w:color w:val="ffffff"/>
                                <w:sz w:val="36"/>
                                <w:vertAlign w:val="baseline"/>
                              </w:rPr>
                              <w:t xml:space="preserve">Membership and Officer Training</w:t>
                            </w:r>
                          </w:p>
                          <w:p w:rsidR="00000000" w:rsidDel="00000000" w:rsidP="00000000" w:rsidRDefault="00000000" w:rsidRPr="00000000">
                            <w:pPr>
                              <w:spacing w:after="0" w:before="91.99999809265137" w:line="240"/>
                              <w:ind w:left="2390" w:right="1928.0000305175781" w:firstLine="1943.0000305175781"/>
                              <w:jc w:val="left"/>
                              <w:textDirection w:val="btLr"/>
                            </w:pPr>
                            <w:r w:rsidDel="00000000" w:rsidR="00000000" w:rsidRPr="00000000">
                              <w:rPr>
                                <w:rFonts w:ascii="Poppins" w:cs="Poppins" w:eastAsia="Poppins" w:hAnsi="Poppins"/>
                                <w:b w:val="1"/>
                                <w:i w:val="0"/>
                                <w:smallCaps w:val="0"/>
                                <w:strike w:val="0"/>
                                <w:color w:val="ffffff"/>
                                <w:sz w:val="36"/>
                                <w:vertAlign w:val="baseline"/>
                              </w:rPr>
                            </w:r>
                          </w:p>
                        </w:txbxContent>
                      </wps:txbx>
                      <wps:bodyPr anchorCtr="0" anchor="t" bIns="0" lIns="0" spcFirstLastPara="1" rIns="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-152399</wp:posOffset>
                </wp:positionH>
                <wp:positionV relativeFrom="paragraph">
                  <wp:posOffset>238125</wp:posOffset>
                </wp:positionV>
                <wp:extent cx="7953375" cy="774425"/>
                <wp:effectExtent b="0" l="0" r="0" t="0"/>
                <wp:wrapNone/>
                <wp:docPr id="23" name="image5.png"/>
                <a:graphic>
                  <a:graphicData uri="http://schemas.openxmlformats.org/drawingml/2006/picture">
                    <pic:pic>
                      <pic:nvPicPr>
                        <pic:cNvPr id="0" name="image5.png"/>
                        <pic:cNvPicPr preferRelativeResize="0"/>
                      </pic:nvPicPr>
                      <pic:blipFill>
                        <a:blip r:embed="rId9"/>
                        <a:srcRect/>
                        <a:stretch>
                          <a:fillRect/>
                        </a:stretch>
                      </pic:blipFill>
                      <pic:spPr>
                        <a:xfrm>
                          <a:off x="0" y="0"/>
                          <a:ext cx="7953375" cy="774425"/>
                        </a:xfrm>
                        <a:prstGeom prst="rect"/>
                        <a:ln/>
                      </pic:spPr>
                    </pic:pic>
                  </a:graphicData>
                </a:graphic>
              </wp:anchor>
            </w:drawing>
          </mc:Fallback>
        </mc:AlternateContent>
      </w:r>
    </w:p>
    <w:p w:rsidR="00000000" w:rsidDel="00000000" w:rsidP="00000000" w:rsidRDefault="00000000" w:rsidRPr="00000000" w14:paraId="00000005">
      <w:pPr>
        <w:spacing w:line="259" w:lineRule="auto"/>
        <w:ind w:left="3402" w:right="3642" w:firstLine="658.0000000000001"/>
        <w:rPr>
          <w:rFonts w:ascii="Poppins" w:cs="Poppins" w:eastAsia="Poppins" w:hAnsi="Poppins"/>
          <w:b w:val="1"/>
          <w:sz w:val="24"/>
          <w:szCs w:val="24"/>
        </w:rPr>
      </w:pPr>
      <w:r w:rsidDel="00000000" w:rsidR="00000000" w:rsidRPr="00000000">
        <w:rPr>
          <w:rtl w:val="0"/>
        </w:rPr>
      </w:r>
    </w:p>
    <w:p w:rsidR="00000000" w:rsidDel="00000000" w:rsidP="00000000" w:rsidRDefault="00000000" w:rsidRPr="00000000" w14:paraId="00000006">
      <w:pPr>
        <w:spacing w:before="102" w:lineRule="auto"/>
        <w:ind w:left="660" w:right="711" w:firstLine="0"/>
        <w:jc w:val="center"/>
        <w:rPr>
          <w:rFonts w:ascii="Poppins" w:cs="Poppins" w:eastAsia="Poppins" w:hAnsi="Poppins"/>
          <w:b w:val="1"/>
        </w:rPr>
      </w:pPr>
      <w:r w:rsidDel="00000000" w:rsidR="00000000" w:rsidRPr="00000000">
        <w:rPr>
          <w:rtl w:val="0"/>
        </w:rPr>
      </w:r>
    </w:p>
    <w:p w:rsidR="00000000" w:rsidDel="00000000" w:rsidP="00000000" w:rsidRDefault="00000000" w:rsidRPr="00000000" w14:paraId="00000007">
      <w:pPr>
        <w:spacing w:before="102" w:lineRule="auto"/>
        <w:ind w:right="1000"/>
        <w:rPr>
          <w:rFonts w:ascii="Poppins" w:cs="Poppins" w:eastAsia="Poppins" w:hAnsi="Poppins"/>
          <w:b w:val="1"/>
        </w:rPr>
      </w:pPr>
      <w:r w:rsidDel="00000000" w:rsidR="00000000" w:rsidRPr="00000000">
        <w:rPr>
          <w:rtl w:val="0"/>
        </w:rPr>
      </w:r>
    </w:p>
    <w:p w:rsidR="00000000" w:rsidDel="00000000" w:rsidP="00000000" w:rsidRDefault="00000000" w:rsidRPr="00000000" w14:paraId="00000008">
      <w:pPr>
        <w:ind w:right="900"/>
        <w:jc w:val="center"/>
        <w:rPr>
          <w:rFonts w:ascii="Poppins" w:cs="Poppins" w:eastAsia="Poppins" w:hAnsi="Poppins"/>
          <w:b w:val="1"/>
          <w:sz w:val="24"/>
          <w:szCs w:val="24"/>
        </w:rPr>
      </w:pPr>
      <w:r w:rsidDel="00000000" w:rsidR="00000000" w:rsidRPr="00000000">
        <w:rPr>
          <w:rFonts w:ascii="Poppins" w:cs="Poppins" w:eastAsia="Poppins" w:hAnsi="Poppins"/>
          <w:b w:val="1"/>
          <w:sz w:val="24"/>
          <w:szCs w:val="24"/>
          <w:rtl w:val="0"/>
        </w:rPr>
        <w:t xml:space="preserve">Agenda</w:t>
      </w:r>
    </w:p>
    <w:p w:rsidR="00000000" w:rsidDel="00000000" w:rsidP="00000000" w:rsidRDefault="00000000" w:rsidRPr="00000000" w14:paraId="00000009">
      <w:pPr>
        <w:ind w:right="900"/>
        <w:jc w:val="center"/>
        <w:rPr>
          <w:rFonts w:ascii="Poppins" w:cs="Poppins" w:eastAsia="Poppins" w:hAnsi="Poppins"/>
          <w:b w:val="1"/>
          <w:sz w:val="2"/>
          <w:szCs w:val="2"/>
        </w:rPr>
      </w:pPr>
      <w:r w:rsidDel="00000000" w:rsidR="00000000" w:rsidRPr="00000000">
        <w:rPr>
          <w:rtl w:val="0"/>
        </w:rPr>
      </w:r>
    </w:p>
    <w:p w:rsidR="00000000" w:rsidDel="00000000" w:rsidP="00000000" w:rsidRDefault="00000000" w:rsidRPr="00000000" w14:paraId="0000000A">
      <w:pPr>
        <w:ind w:right="900"/>
        <w:jc w:val="center"/>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October 6, 2025 at 8:15am</w:t>
      </w:r>
    </w:p>
    <w:p w:rsidR="00000000" w:rsidDel="00000000" w:rsidP="00000000" w:rsidRDefault="00000000" w:rsidRPr="00000000" w14:paraId="0000000B">
      <w:pPr>
        <w:ind w:right="900"/>
        <w:jc w:val="center"/>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In person Meeting Location: Jimenez Family  Parent Center</w:t>
      </w:r>
    </w:p>
    <w:p w:rsidR="00000000" w:rsidDel="00000000" w:rsidP="00000000" w:rsidRDefault="00000000" w:rsidRPr="00000000" w14:paraId="0000000C">
      <w:pPr>
        <w:ind w:right="900"/>
        <w:jc w:val="center"/>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Zoom Meeting Link:   </w:t>
      </w:r>
      <w:hyperlink r:id="rId10">
        <w:r w:rsidDel="00000000" w:rsidR="00000000" w:rsidRPr="00000000">
          <w:rPr>
            <w:rFonts w:ascii="Arial" w:cs="Arial" w:eastAsia="Arial" w:hAnsi="Arial"/>
            <w:b w:val="1"/>
            <w:color w:val="39394d"/>
            <w:sz w:val="20"/>
            <w:szCs w:val="20"/>
            <w:u w:val="single"/>
            <w:rtl w:val="0"/>
          </w:rPr>
          <w:t xml:space="preserve">https://lausd.zoom.us/j/6614733980?</w:t>
        </w:r>
      </w:hyperlink>
      <w:r w:rsidDel="00000000" w:rsidR="00000000" w:rsidRPr="00000000">
        <w:rPr>
          <w:rtl w:val="0"/>
        </w:rPr>
      </w:r>
    </w:p>
    <w:p w:rsidR="00000000" w:rsidDel="00000000" w:rsidP="00000000" w:rsidRDefault="00000000" w:rsidRPr="00000000" w14:paraId="0000000D">
      <w:pPr>
        <w:ind w:right="900"/>
        <w:jc w:val="center"/>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Meeting ID: 661  473 3980</w:t>
      </w:r>
    </w:p>
    <w:p w:rsidR="00000000" w:rsidDel="00000000" w:rsidP="00000000" w:rsidRDefault="00000000" w:rsidRPr="00000000" w14:paraId="0000000E">
      <w:pPr>
        <w:ind w:right="900"/>
        <w:jc w:val="center"/>
        <w:rPr>
          <w:rFonts w:ascii="Poppins" w:cs="Poppins" w:eastAsia="Poppins" w:hAnsi="Poppins"/>
          <w:b w:val="1"/>
        </w:rPr>
      </w:pPr>
      <w:r w:rsidDel="00000000" w:rsidR="00000000" w:rsidRPr="00000000">
        <w:rPr>
          <w:rFonts w:ascii="Poppins" w:cs="Poppins" w:eastAsia="Poppins" w:hAnsi="Poppins"/>
          <w:b w:val="1"/>
          <w:sz w:val="20"/>
          <w:szCs w:val="20"/>
          <w:rtl w:val="0"/>
        </w:rPr>
        <w:t xml:space="preserve">One Tap Mobile/Conference Call #  </w:t>
      </w:r>
      <w:r w:rsidDel="00000000" w:rsidR="00000000" w:rsidRPr="00000000">
        <w:rPr>
          <w:rFonts w:ascii="Arial" w:cs="Arial" w:eastAsia="Arial" w:hAnsi="Arial"/>
          <w:b w:val="1"/>
          <w:color w:val="39394d"/>
          <w:sz w:val="20"/>
          <w:szCs w:val="20"/>
          <w:highlight w:val="white"/>
          <w:rtl w:val="0"/>
        </w:rPr>
        <w:t xml:space="preserve">US: </w:t>
      </w:r>
      <w:r w:rsidDel="00000000" w:rsidR="00000000" w:rsidRPr="00000000">
        <w:rPr>
          <w:rFonts w:ascii="Arial" w:cs="Arial" w:eastAsia="Arial" w:hAnsi="Arial"/>
          <w:b w:val="1"/>
          <w:sz w:val="20"/>
          <w:szCs w:val="20"/>
          <w:highlight w:val="white"/>
          <w:rtl w:val="0"/>
        </w:rPr>
        <w:t xml:space="preserve">+14086380968,6614733980</w:t>
      </w:r>
      <w:r w:rsidDel="00000000" w:rsidR="00000000" w:rsidRPr="00000000">
        <w:rPr>
          <w:rFonts w:ascii="Arial" w:cs="Arial" w:eastAsia="Arial" w:hAnsi="Arial"/>
          <w:b w:val="1"/>
          <w:color w:val="39394d"/>
          <w:sz w:val="20"/>
          <w:szCs w:val="20"/>
          <w:highlight w:val="white"/>
          <w:rtl w:val="0"/>
        </w:rPr>
        <w:t xml:space="preserve"> or </w:t>
      </w:r>
      <w:r w:rsidDel="00000000" w:rsidR="00000000" w:rsidRPr="00000000">
        <w:rPr>
          <w:rFonts w:ascii="Arial" w:cs="Arial" w:eastAsia="Arial" w:hAnsi="Arial"/>
          <w:b w:val="1"/>
          <w:sz w:val="20"/>
          <w:szCs w:val="20"/>
          <w:highlight w:val="white"/>
          <w:rtl w:val="0"/>
        </w:rPr>
        <w:t xml:space="preserve">+16699006833,6614733980</w:t>
      </w:r>
      <w:r w:rsidDel="00000000" w:rsidR="00000000" w:rsidRPr="00000000">
        <w:rPr>
          <w:rtl w:val="0"/>
        </w:rPr>
      </w:r>
    </w:p>
    <w:p w:rsidR="00000000" w:rsidDel="00000000" w:rsidP="00000000" w:rsidRDefault="00000000" w:rsidRPr="00000000" w14:paraId="0000000F">
      <w:pPr>
        <w:tabs>
          <w:tab w:val="left" w:leader="none" w:pos="660"/>
        </w:tabs>
        <w:spacing w:line="252.00000000000003" w:lineRule="auto"/>
        <w:ind w:left="0" w:right="705" w:firstLine="0"/>
        <w:jc w:val="left"/>
        <w:rPr>
          <w:rFonts w:ascii="Poppins" w:cs="Poppins" w:eastAsia="Poppins" w:hAnsi="Poppins"/>
        </w:rPr>
      </w:pPr>
      <w:r w:rsidDel="00000000" w:rsidR="00000000" w:rsidRPr="00000000">
        <w:rPr>
          <w:rtl w:val="0"/>
        </w:rPr>
      </w:r>
    </w:p>
    <w:p w:rsidR="00000000" w:rsidDel="00000000" w:rsidP="00000000" w:rsidRDefault="00000000" w:rsidRPr="00000000" w14:paraId="0000001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60"/>
          <w:tab w:val="left" w:leader="none" w:pos="720"/>
          <w:tab w:val="left" w:leader="none" w:pos="6996"/>
        </w:tabs>
        <w:spacing w:after="0" w:before="0" w:line="278.00000000000006" w:lineRule="auto"/>
        <w:ind w:left="720" w:right="-54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Welcome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ab/>
        <w:tab/>
      </w: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  </w:t>
      </w:r>
      <w:r w:rsidDel="00000000" w:rsidR="00000000" w:rsidRPr="00000000">
        <w:rPr>
          <w:rFonts w:ascii="Poppins" w:cs="Poppins" w:eastAsia="Poppins" w:hAnsi="Poppins"/>
          <w:sz w:val="24"/>
          <w:szCs w:val="24"/>
          <w:rtl w:val="0"/>
        </w:rPr>
        <w:t xml:space="preserve">Mr. George Fuentes</w:t>
      </w:r>
      <w:r w:rsidDel="00000000" w:rsidR="00000000" w:rsidRPr="00000000">
        <w:rPr>
          <w:rtl w:val="0"/>
        </w:rPr>
      </w:r>
    </w:p>
    <w:p w:rsidR="00000000" w:rsidDel="00000000" w:rsidP="00000000" w:rsidRDefault="00000000" w:rsidRPr="00000000" w14:paraId="00000011">
      <w:pPr>
        <w:tabs>
          <w:tab w:val="left" w:leader="none" w:pos="660"/>
          <w:tab w:val="left" w:leader="none" w:pos="720"/>
          <w:tab w:val="left" w:leader="none" w:pos="6996"/>
        </w:tabs>
        <w:spacing w:line="278.00000000000006" w:lineRule="auto"/>
        <w:ind w:right="-540"/>
        <w:rPr>
          <w:rFonts w:ascii="Poppins" w:cs="Poppins" w:eastAsia="Poppins" w:hAnsi="Poppins"/>
          <w:sz w:val="24"/>
          <w:szCs w:val="24"/>
        </w:rPr>
      </w:pPr>
      <w:r w:rsidDel="00000000" w:rsidR="00000000" w:rsidRPr="00000000">
        <w:rPr>
          <w:rtl w:val="0"/>
        </w:rPr>
      </w:r>
    </w:p>
    <w:p w:rsidR="00000000" w:rsidDel="00000000" w:rsidP="00000000" w:rsidRDefault="00000000" w:rsidRPr="00000000" w14:paraId="0000001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60"/>
          <w:tab w:val="left" w:leader="none" w:pos="720"/>
          <w:tab w:val="left" w:leader="none" w:pos="6996"/>
        </w:tabs>
        <w:spacing w:after="0" w:before="0" w:line="240" w:lineRule="auto"/>
        <w:ind w:left="720" w:right="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Principal’s Update</w:t>
        <w:tab/>
        <w:tab/>
        <w:tab/>
        <w:t xml:space="preserve">  </w:t>
      </w:r>
      <w:r w:rsidDel="00000000" w:rsidR="00000000" w:rsidRPr="00000000">
        <w:rPr>
          <w:rFonts w:ascii="Poppins" w:cs="Poppins" w:eastAsia="Poppins" w:hAnsi="Poppins"/>
          <w:sz w:val="24"/>
          <w:szCs w:val="24"/>
          <w:rtl w:val="0"/>
        </w:rPr>
        <w:t xml:space="preserve">Mr. George Fuentes</w:t>
      </w: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60"/>
        </w:tabs>
        <w:spacing w:after="0" w:before="0" w:line="240" w:lineRule="auto"/>
        <w:ind w:left="900" w:right="0" w:hanging="475"/>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60"/>
          <w:tab w:val="left" w:leader="none" w:pos="6996"/>
        </w:tabs>
        <w:spacing w:after="0" w:before="0" w:line="240" w:lineRule="auto"/>
        <w:ind w:left="720" w:right="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Presentation: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60"/>
          <w:tab w:val="left" w:leader="none" w:pos="6996"/>
        </w:tabs>
        <w:spacing w:after="0" w:before="0" w:line="240" w:lineRule="auto"/>
        <w:ind w:left="720" w:right="0" w:firstLine="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1"/>
          <w:i w:val="0"/>
          <w:smallCaps w:val="0"/>
          <w:strike w:val="0"/>
          <w:color w:val="000000"/>
          <w:sz w:val="24"/>
          <w:szCs w:val="24"/>
          <w:u w:val="none"/>
          <w:shd w:fill="auto" w:val="clear"/>
          <w:vertAlign w:val="baseline"/>
          <w:rtl w:val="0"/>
        </w:rPr>
        <w:t xml:space="preserve">Part I: </w:t>
      </w: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ELAC Membership Training</w:t>
        <w:tab/>
        <w:tab/>
        <w:tab/>
        <w:t xml:space="preserve">  </w:t>
      </w:r>
      <w:r w:rsidDel="00000000" w:rsidR="00000000" w:rsidRPr="00000000">
        <w:rPr>
          <w:rFonts w:ascii="Poppins" w:cs="Poppins" w:eastAsia="Poppins" w:hAnsi="Poppins"/>
          <w:sz w:val="24"/>
          <w:szCs w:val="24"/>
          <w:rtl w:val="0"/>
        </w:rPr>
        <w:t xml:space="preserve">Mrs. Yanira Villarreal</w:t>
      </w:r>
      <w:r w:rsidDel="00000000" w:rsidR="00000000" w:rsidRPr="00000000">
        <w:rPr>
          <w:rtl w:val="0"/>
        </w:rPr>
      </w:r>
    </w:p>
    <w:p w:rsidR="00000000" w:rsidDel="00000000" w:rsidP="00000000" w:rsidRDefault="00000000" w:rsidRPr="00000000" w14:paraId="0000001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660"/>
        </w:tabs>
        <w:spacing w:after="0" w:before="0" w:line="240" w:lineRule="auto"/>
        <w:ind w:left="1800" w:right="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ELAC Composition</w:t>
      </w:r>
    </w:p>
    <w:p w:rsidR="00000000" w:rsidDel="00000000" w:rsidP="00000000" w:rsidRDefault="00000000" w:rsidRPr="00000000" w14:paraId="0000001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660"/>
        </w:tabs>
        <w:spacing w:after="0" w:before="0" w:line="240" w:lineRule="auto"/>
        <w:ind w:left="1800" w:right="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Responsibilities of the ELAC</w:t>
      </w:r>
    </w:p>
    <w:p w:rsidR="00000000" w:rsidDel="00000000" w:rsidP="00000000" w:rsidRDefault="00000000" w:rsidRPr="00000000" w14:paraId="0000001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660"/>
        </w:tabs>
        <w:spacing w:after="0" w:before="0" w:line="240" w:lineRule="auto"/>
        <w:ind w:left="1800" w:right="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Resources and the Why of the English Learner Advisory Committee</w:t>
      </w:r>
    </w:p>
    <w:p w:rsidR="00000000" w:rsidDel="00000000" w:rsidP="00000000" w:rsidRDefault="00000000" w:rsidRPr="00000000" w14:paraId="0000001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660"/>
        </w:tabs>
        <w:spacing w:after="0" w:before="0" w:line="240" w:lineRule="auto"/>
        <w:ind w:left="1800" w:right="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Your Voice Matters</w:t>
      </w:r>
    </w:p>
    <w:p w:rsidR="00000000" w:rsidDel="00000000" w:rsidP="00000000" w:rsidRDefault="00000000" w:rsidRPr="00000000" w14:paraId="0000001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660"/>
        </w:tabs>
        <w:spacing w:after="0" w:before="0" w:line="240" w:lineRule="auto"/>
        <w:ind w:left="1800" w:right="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Questions and Answers</w:t>
      </w:r>
    </w:p>
    <w:p w:rsidR="00000000" w:rsidDel="00000000" w:rsidP="00000000" w:rsidRDefault="00000000" w:rsidRPr="00000000" w14:paraId="0000001B">
      <w:pPr>
        <w:tabs>
          <w:tab w:val="left" w:leader="none" w:pos="660"/>
        </w:tabs>
        <w:rPr>
          <w:rFonts w:ascii="Poppins" w:cs="Poppins" w:eastAsia="Poppins" w:hAnsi="Poppins"/>
          <w:sz w:val="24"/>
          <w:szCs w:val="24"/>
        </w:rPr>
      </w:pPr>
      <w:r w:rsidDel="00000000" w:rsidR="00000000" w:rsidRPr="00000000">
        <w:rPr>
          <w:rFonts w:ascii="Poppins" w:cs="Poppins" w:eastAsia="Poppins" w:hAnsi="Poppins"/>
          <w:sz w:val="24"/>
          <w:szCs w:val="24"/>
          <w:rtl w:val="0"/>
        </w:rPr>
        <w:tab/>
      </w:r>
      <w:r w:rsidDel="00000000" w:rsidR="00000000" w:rsidRPr="00000000">
        <w:rPr>
          <w:rFonts w:ascii="Poppins" w:cs="Poppins" w:eastAsia="Poppins" w:hAnsi="Poppins"/>
          <w:b w:val="1"/>
          <w:sz w:val="24"/>
          <w:szCs w:val="24"/>
          <w:rtl w:val="0"/>
        </w:rPr>
        <w:t xml:space="preserve">Part II:</w:t>
      </w:r>
      <w:r w:rsidDel="00000000" w:rsidR="00000000" w:rsidRPr="00000000">
        <w:rPr>
          <w:rFonts w:ascii="Poppins" w:cs="Poppins" w:eastAsia="Poppins" w:hAnsi="Poppins"/>
          <w:sz w:val="24"/>
          <w:szCs w:val="24"/>
          <w:rtl w:val="0"/>
        </w:rPr>
        <w:t xml:space="preserve"> ELAC Officer Responsibility</w:t>
      </w:r>
    </w:p>
    <w:p w:rsidR="00000000" w:rsidDel="00000000" w:rsidP="00000000" w:rsidRDefault="00000000" w:rsidRPr="00000000" w14:paraId="0000001C">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800"/>
          <w:tab w:val="left" w:leader="none" w:pos="2340"/>
        </w:tabs>
        <w:spacing w:after="0" w:before="0" w:line="240" w:lineRule="auto"/>
        <w:ind w:left="720" w:right="0" w:firstLine="72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Chairperson</w:t>
      </w:r>
    </w:p>
    <w:p w:rsidR="00000000" w:rsidDel="00000000" w:rsidP="00000000" w:rsidRDefault="00000000" w:rsidRPr="00000000" w14:paraId="0000001D">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800"/>
        </w:tabs>
        <w:spacing w:after="0" w:before="0" w:line="240" w:lineRule="auto"/>
        <w:ind w:left="720" w:right="0" w:firstLine="72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Vice-Chairperson</w:t>
      </w:r>
    </w:p>
    <w:p w:rsidR="00000000" w:rsidDel="00000000" w:rsidP="00000000" w:rsidRDefault="00000000" w:rsidRPr="00000000" w14:paraId="0000001E">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800"/>
        </w:tabs>
        <w:spacing w:after="0" w:before="0" w:line="240" w:lineRule="auto"/>
        <w:ind w:left="720" w:right="0" w:firstLine="72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Secretary</w:t>
      </w:r>
    </w:p>
    <w:p w:rsidR="00000000" w:rsidDel="00000000" w:rsidP="00000000" w:rsidRDefault="00000000" w:rsidRPr="00000000" w14:paraId="0000001F">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800"/>
        </w:tabs>
        <w:spacing w:after="0" w:before="0" w:line="240" w:lineRule="auto"/>
        <w:ind w:left="720" w:right="0" w:firstLine="72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Parliamentarian</w:t>
      </w:r>
    </w:p>
    <w:p w:rsidR="00000000" w:rsidDel="00000000" w:rsidP="00000000" w:rsidRDefault="00000000" w:rsidRPr="00000000" w14:paraId="00000020">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800"/>
        </w:tabs>
        <w:spacing w:after="0" w:before="0" w:line="240" w:lineRule="auto"/>
        <w:ind w:left="720" w:right="0" w:firstLine="72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Questions and Answers</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800"/>
        </w:tabs>
        <w:spacing w:after="0" w:before="0" w:line="240" w:lineRule="auto"/>
        <w:ind w:left="720" w:right="0" w:firstLine="0"/>
        <w:jc w:val="left"/>
        <w:rPr>
          <w:rFonts w:ascii="Poppins" w:cs="Poppins" w:eastAsia="Poppins" w:hAnsi="Poppins"/>
          <w:sz w:val="24"/>
          <w:szCs w:val="24"/>
        </w:rPr>
      </w:pPr>
      <w:r w:rsidDel="00000000" w:rsidR="00000000" w:rsidRPr="00000000">
        <w:rPr>
          <w:rFonts w:ascii="Poppins" w:cs="Poppins" w:eastAsia="Poppins" w:hAnsi="Poppins"/>
          <w:b w:val="1"/>
          <w:sz w:val="24"/>
          <w:szCs w:val="24"/>
          <w:rtl w:val="0"/>
        </w:rPr>
        <w:t xml:space="preserve">Part III:</w:t>
      </w:r>
      <w:r w:rsidDel="00000000" w:rsidR="00000000" w:rsidRPr="00000000">
        <w:rPr>
          <w:rFonts w:ascii="Poppins" w:cs="Poppins" w:eastAsia="Poppins" w:hAnsi="Poppins"/>
          <w:sz w:val="24"/>
          <w:szCs w:val="24"/>
          <w:rtl w:val="0"/>
        </w:rPr>
        <w:t xml:space="preserve"> Title I Funds Modification - 7S046 and 7E046</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800"/>
        </w:tabs>
        <w:spacing w:after="0" w:before="0" w:line="240" w:lineRule="auto"/>
        <w:ind w:left="2160" w:right="0" w:firstLine="0"/>
        <w:jc w:val="left"/>
        <w:rPr>
          <w:rFonts w:ascii="Poppins" w:cs="Poppins" w:eastAsia="Poppins" w:hAnsi="Poppins"/>
          <w:sz w:val="24"/>
          <w:szCs w:val="24"/>
        </w:rPr>
      </w:pPr>
      <w:r w:rsidDel="00000000" w:rsidR="00000000" w:rsidRPr="00000000">
        <w:rPr>
          <w:rFonts w:ascii="Poppins" w:cs="Poppins" w:eastAsia="Poppins" w:hAnsi="Poppins"/>
          <w:sz w:val="24"/>
          <w:szCs w:val="24"/>
          <w:rtl w:val="0"/>
        </w:rPr>
        <w:t xml:space="preserve"> </w:t>
      </w:r>
    </w:p>
    <w:p w:rsidR="00000000" w:rsidDel="00000000" w:rsidP="00000000" w:rsidRDefault="00000000" w:rsidRPr="00000000" w14:paraId="00000023">
      <w:pPr>
        <w:tabs>
          <w:tab w:val="left" w:leader="none" w:pos="1800"/>
        </w:tabs>
        <w:rPr>
          <w:rFonts w:ascii="Poppins" w:cs="Poppins" w:eastAsia="Poppins" w:hAnsi="Poppins"/>
          <w:sz w:val="24"/>
          <w:szCs w:val="24"/>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60"/>
        </w:tabs>
        <w:spacing w:after="0" w:before="0" w:line="240" w:lineRule="auto"/>
        <w:ind w:left="1170" w:right="0" w:hanging="45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60"/>
          <w:tab w:val="left" w:leader="none" w:pos="6996"/>
        </w:tabs>
        <w:spacing w:after="0" w:before="0" w:line="240" w:lineRule="auto"/>
        <w:ind w:left="720" w:right="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Announcements</w:t>
        <w:tab/>
        <w:tab/>
        <w:tab/>
        <w:t xml:space="preserve">Committee Officer/</w:t>
      </w:r>
      <w:r w:rsidDel="00000000" w:rsidR="00000000" w:rsidRPr="00000000">
        <w:rPr>
          <w:rFonts w:ascii="Poppins" w:cs="Poppins" w:eastAsia="Poppins" w:hAnsi="Poppins"/>
          <w:sz w:val="24"/>
          <w:szCs w:val="24"/>
          <w:rtl w:val="0"/>
        </w:rPr>
        <w:t xml:space="preserve">Members</w:t>
      </w:r>
      <w:r w:rsidDel="00000000" w:rsidR="00000000" w:rsidRPr="00000000">
        <w:rPr>
          <w:rtl w:val="0"/>
        </w:rPr>
      </w:r>
    </w:p>
    <w:p w:rsidR="00000000" w:rsidDel="00000000" w:rsidP="00000000" w:rsidRDefault="00000000" w:rsidRPr="00000000" w14:paraId="00000026">
      <w:pPr>
        <w:tabs>
          <w:tab w:val="left" w:leader="none" w:pos="660"/>
          <w:tab w:val="left" w:leader="none" w:pos="6996"/>
        </w:tabs>
        <w:rPr>
          <w:rFonts w:ascii="Poppins" w:cs="Poppins" w:eastAsia="Poppins" w:hAnsi="Poppins"/>
          <w:sz w:val="24"/>
          <w:szCs w:val="24"/>
        </w:rPr>
      </w:pPr>
      <w:r w:rsidDel="00000000" w:rsidR="00000000" w:rsidRPr="00000000">
        <w:rPr>
          <w:rtl w:val="0"/>
        </w:rPr>
      </w:r>
    </w:p>
    <w:p w:rsidR="00000000" w:rsidDel="00000000" w:rsidP="00000000" w:rsidRDefault="00000000" w:rsidRPr="00000000" w14:paraId="00000027">
      <w:pPr>
        <w:tabs>
          <w:tab w:val="left" w:leader="none" w:pos="6996"/>
        </w:tabs>
        <w:rPr>
          <w:rFonts w:ascii="Poppins" w:cs="Poppins" w:eastAsia="Poppins" w:hAnsi="Poppins"/>
          <w:sz w:val="24"/>
          <w:szCs w:val="24"/>
        </w:rPr>
      </w:pPr>
      <w:r w:rsidDel="00000000" w:rsidR="00000000" w:rsidRPr="00000000">
        <w:rPr>
          <w:rtl w:val="0"/>
        </w:rPr>
      </w:r>
    </w:p>
    <w:p w:rsidR="00000000" w:rsidDel="00000000" w:rsidP="00000000" w:rsidRDefault="00000000" w:rsidRPr="00000000" w14:paraId="00000028">
      <w:pPr>
        <w:rPr>
          <w:rFonts w:ascii="Poppins" w:cs="Poppins" w:eastAsia="Poppins" w:hAnsi="Poppins"/>
        </w:rPr>
      </w:pPr>
      <w:r w:rsidDel="00000000" w:rsidR="00000000" w:rsidRPr="00000000">
        <w:rPr>
          <w:rtl w:val="0"/>
        </w:rPr>
      </w:r>
    </w:p>
    <w:p w:rsidR="00000000" w:rsidDel="00000000" w:rsidP="00000000" w:rsidRDefault="00000000" w:rsidRPr="00000000" w14:paraId="00000029">
      <w:pPr>
        <w:ind w:right="227" w:firstLine="720"/>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AGENDA POSTED:  10/01/2025</w:t>
      </w:r>
    </w:p>
    <w:p w:rsidR="00000000" w:rsidDel="00000000" w:rsidP="00000000" w:rsidRDefault="00000000" w:rsidRPr="00000000" w14:paraId="0000002A">
      <w:pPr>
        <w:ind w:left="827" w:right="227" w:firstLine="0"/>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Agendas are posted outside the school gates visible to all staff, families and community members and on the school website at least 72 hrs. before the beginning of each meeting. Blackboard Connect messaging  and emails are also sent to inform staff, parents and guardians.</w:t>
      </w:r>
    </w:p>
    <w:p w:rsidR="00000000" w:rsidDel="00000000" w:rsidP="00000000" w:rsidRDefault="00000000" w:rsidRPr="00000000" w14:paraId="0000002B">
      <w:pPr>
        <w:tabs>
          <w:tab w:val="left" w:leader="none" w:pos="6996"/>
        </w:tabs>
        <w:ind w:left="540" w:right="460" w:firstLine="0"/>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2C">
      <w:pPr>
        <w:tabs>
          <w:tab w:val="left" w:leader="none" w:pos="6996"/>
        </w:tabs>
        <w:ind w:left="540" w:right="460" w:firstLine="0"/>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2D">
      <w:pPr>
        <w:tabs>
          <w:tab w:val="left" w:leader="none" w:pos="6996"/>
        </w:tabs>
        <w:ind w:left="540" w:right="460" w:firstLine="0"/>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2E">
      <w:pPr>
        <w:tabs>
          <w:tab w:val="left" w:leader="none" w:pos="6996"/>
        </w:tabs>
        <w:ind w:left="540" w:right="460" w:firstLine="0"/>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To review or obtain copies of materials, please visit the main office of Dearborn Elementary Charter Academy. To request a disability-related accommodation under the Americans with Disabilities Act (ADA), please call Mrs. Villarreal, TSP/CPA Coordinator at 818 - 349 - 4381  or email at </w:t>
      </w:r>
      <w:hyperlink r:id="rId11">
        <w:r w:rsidDel="00000000" w:rsidR="00000000" w:rsidRPr="00000000">
          <w:rPr>
            <w:rFonts w:ascii="Poppins" w:cs="Poppins" w:eastAsia="Poppins" w:hAnsi="Poppins"/>
            <w:color w:val="1155cc"/>
            <w:sz w:val="20"/>
            <w:szCs w:val="20"/>
            <w:u w:val="single"/>
            <w:rtl w:val="0"/>
          </w:rPr>
          <w:t xml:space="preserve">yxi9100@lausd.net</w:t>
        </w:r>
      </w:hyperlink>
      <w:r w:rsidDel="00000000" w:rsidR="00000000" w:rsidRPr="00000000">
        <w:rPr>
          <w:rFonts w:ascii="Poppins" w:cs="Poppins" w:eastAsia="Poppins" w:hAnsi="Poppins"/>
          <w:sz w:val="20"/>
          <w:szCs w:val="20"/>
          <w:rtl w:val="0"/>
        </w:rPr>
        <w:t xml:space="preserve"> </w:t>
      </w:r>
      <w:r w:rsidDel="00000000" w:rsidR="00000000" w:rsidRPr="00000000">
        <w:rPr>
          <w:rFonts w:ascii="Poppins" w:cs="Poppins" w:eastAsia="Poppins" w:hAnsi="Poppins"/>
          <w:sz w:val="20"/>
          <w:szCs w:val="20"/>
          <w:rtl w:val="0"/>
        </w:rPr>
        <w:t xml:space="preserve"> at least 24 hours in advance.</w:t>
      </w:r>
    </w:p>
    <w:p w:rsidR="00000000" w:rsidDel="00000000" w:rsidP="00000000" w:rsidRDefault="00000000" w:rsidRPr="00000000" w14:paraId="0000002F">
      <w:pPr>
        <w:tabs>
          <w:tab w:val="left" w:leader="none" w:pos="6996"/>
        </w:tabs>
        <w:ind w:left="540" w:right="460" w:firstLine="0"/>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30">
      <w:pPr>
        <w:tabs>
          <w:tab w:val="left" w:leader="none" w:pos="6996"/>
        </w:tabs>
        <w:ind w:left="0" w:right="460" w:firstLine="0"/>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31">
      <w:pPr>
        <w:tabs>
          <w:tab w:val="left" w:leader="none" w:pos="6996"/>
        </w:tabs>
        <w:ind w:left="0" w:right="460" w:firstLine="0"/>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32">
      <w:pPr>
        <w:tabs>
          <w:tab w:val="left" w:leader="none" w:pos="6996"/>
        </w:tabs>
        <w:ind w:left="0" w:right="460" w:firstLine="0"/>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33">
      <w:pPr>
        <w:tabs>
          <w:tab w:val="left" w:leader="none" w:pos="6996"/>
        </w:tabs>
        <w:ind w:left="540" w:right="460" w:firstLine="0"/>
        <w:rPr>
          <w:rFonts w:ascii="Poppins" w:cs="Poppins" w:eastAsia="Poppins" w:hAnsi="Poppins"/>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6105525</wp:posOffset>
                </wp:positionH>
                <wp:positionV relativeFrom="paragraph">
                  <wp:posOffset>171450</wp:posOffset>
                </wp:positionV>
                <wp:extent cx="1152525" cy="1152525"/>
                <wp:effectExtent b="0" l="0" r="0" t="0"/>
                <wp:wrapNone/>
                <wp:docPr id="20" name=""/>
                <a:graphic>
                  <a:graphicData uri="http://schemas.microsoft.com/office/word/2010/wordprocessingGroup">
                    <wpg:wgp>
                      <wpg:cNvGrpSpPr/>
                      <wpg:grpSpPr>
                        <a:xfrm>
                          <a:off x="4730125" y="2991700"/>
                          <a:ext cx="1152525" cy="1152525"/>
                          <a:chOff x="4730125" y="2991700"/>
                          <a:chExt cx="1210475" cy="1576350"/>
                        </a:xfrm>
                      </wpg:grpSpPr>
                      <wps:wsp>
                        <wps:cNvSpPr/>
                        <wps:cNvPr id="2" name="Shape 2"/>
                        <wps:spPr>
                          <a:xfrm>
                            <a:off x="4785283" y="3426317"/>
                            <a:ext cx="1121434" cy="707366"/>
                          </a:xfrm>
                          <a:prstGeom prst="rect">
                            <a:avLst/>
                          </a:prstGeom>
                          <a:solidFill>
                            <a:schemeClr val="lt1"/>
                          </a:solidFill>
                          <a:ln cap="flat" cmpd="sng" w="28575">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0"/>
                                  <w:i w:val="0"/>
                                  <w:smallCaps w:val="0"/>
                                  <w:strike w:val="0"/>
                                  <w:color w:val="000000"/>
                                  <w:sz w:val="24"/>
                                  <w:vertAlign w:val="baseline"/>
                                </w:rPr>
                                <w:t xml:space="preserve">Add School Logo</w:t>
                              </w:r>
                            </w:p>
                          </w:txbxContent>
                        </wps:txbx>
                        <wps:bodyPr anchorCtr="0" anchor="t" bIns="45700" lIns="91425" spcFirstLastPara="1" rIns="91425" wrap="square" tIns="45700">
                          <a:noAutofit/>
                        </wps:bodyPr>
                      </wps:wsp>
                      <wpg:grpSp>
                        <wpg:cNvGrpSpPr/>
                        <wpg:grpSpPr>
                          <a:xfrm>
                            <a:off x="4730144" y="2991704"/>
                            <a:ext cx="1210444" cy="1576328"/>
                            <a:chOff x="4390800" y="2821475"/>
                            <a:chExt cx="1559850" cy="2340850"/>
                          </a:xfrm>
                        </wpg:grpSpPr>
                        <wps:wsp>
                          <wps:cNvSpPr/>
                          <wps:cNvPr id="4" name="Shape 4"/>
                          <wps:spPr>
                            <a:xfrm>
                              <a:off x="4390800" y="2821475"/>
                              <a:ext cx="1559850" cy="2340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5" name="Shape 5"/>
                            <pic:cNvPicPr preferRelativeResize="0"/>
                          </pic:nvPicPr>
                          <pic:blipFill rotWithShape="1">
                            <a:blip r:embed="rId8">
                              <a:alphaModFix/>
                            </a:blip>
                            <a:srcRect b="0" l="0" r="0" t="0"/>
                            <a:stretch/>
                          </pic:blipFill>
                          <pic:spPr>
                            <a:xfrm>
                              <a:off x="4390800" y="2821499"/>
                              <a:ext cx="1559826" cy="2340825"/>
                            </a:xfrm>
                            <a:prstGeom prst="rect">
                              <a:avLst/>
                            </a:prstGeom>
                            <a:noFill/>
                            <a:ln>
                              <a:noFill/>
                            </a:ln>
                          </pic:spPr>
                        </pic:pic>
                      </wpg:grpSp>
                    </wpg:wgp>
                  </a:graphicData>
                </a:graphic>
              </wp:anchor>
            </w:drawing>
          </mc:Choice>
          <mc:Fallback>
            <w:drawing>
              <wp:anchor allowOverlap="1" behindDoc="0" distB="0" distT="0" distL="114300" distR="114300" hidden="0" layoutInCell="1" locked="0" relativeHeight="0" simplePos="0">
                <wp:simplePos x="0" y="0"/>
                <wp:positionH relativeFrom="column">
                  <wp:posOffset>6105525</wp:posOffset>
                </wp:positionH>
                <wp:positionV relativeFrom="paragraph">
                  <wp:posOffset>171450</wp:posOffset>
                </wp:positionV>
                <wp:extent cx="1152525" cy="1152525"/>
                <wp:effectExtent b="0" l="0" r="0" t="0"/>
                <wp:wrapNone/>
                <wp:docPr id="20" name="image2.png"/>
                <a:graphic>
                  <a:graphicData uri="http://schemas.openxmlformats.org/drawingml/2006/picture">
                    <pic:pic>
                      <pic:nvPicPr>
                        <pic:cNvPr id="0" name="image2.png"/>
                        <pic:cNvPicPr preferRelativeResize="0"/>
                      </pic:nvPicPr>
                      <pic:blipFill>
                        <a:blip r:embed="rId9"/>
                        <a:srcRect/>
                        <a:stretch>
                          <a:fillRect/>
                        </a:stretch>
                      </pic:blipFill>
                      <pic:spPr>
                        <a:xfrm>
                          <a:off x="0" y="0"/>
                          <a:ext cx="1152525" cy="1152525"/>
                        </a:xfrm>
                        <a:prstGeom prst="rect"/>
                        <a:ln/>
                      </pic:spPr>
                    </pic:pic>
                  </a:graphicData>
                </a:graphic>
              </wp:anchor>
            </w:drawing>
          </mc:Fallback>
        </mc:AlternateContent>
      </w:r>
    </w:p>
    <w:p w:rsidR="00000000" w:rsidDel="00000000" w:rsidP="00000000" w:rsidRDefault="00000000" w:rsidRPr="00000000" w14:paraId="00000034">
      <w:pPr>
        <w:tabs>
          <w:tab w:val="left" w:leader="none" w:pos="6996"/>
        </w:tabs>
        <w:ind w:left="540" w:right="460" w:firstLine="0"/>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35">
      <w:pPr>
        <w:tabs>
          <w:tab w:val="left" w:leader="none" w:pos="6996"/>
        </w:tabs>
        <w:ind w:left="540" w:right="460" w:firstLine="0"/>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36">
      <w:pPr>
        <w:tabs>
          <w:tab w:val="left" w:leader="none" w:pos="6996"/>
        </w:tabs>
        <w:ind w:right="460"/>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37">
      <w:pPr>
        <w:tabs>
          <w:tab w:val="left" w:leader="none" w:pos="6996"/>
        </w:tabs>
        <w:ind w:right="460"/>
        <w:rPr>
          <w:rFonts w:ascii="Poppins" w:cs="Poppins" w:eastAsia="Poppins" w:hAnsi="Poppins"/>
          <w:sz w:val="20"/>
          <w:szCs w:val="2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99061</wp:posOffset>
            </wp:positionH>
            <wp:positionV relativeFrom="paragraph">
              <wp:posOffset>-232409</wp:posOffset>
            </wp:positionV>
            <wp:extent cx="1673525" cy="571500"/>
            <wp:effectExtent b="0" l="0" r="0" t="0"/>
            <wp:wrapNone/>
            <wp:docPr id="24" name="image1.png"/>
            <a:graphic>
              <a:graphicData uri="http://schemas.openxmlformats.org/drawingml/2006/picture">
                <pic:pic>
                  <pic:nvPicPr>
                    <pic:cNvPr id="0" name="image1.png"/>
                    <pic:cNvPicPr preferRelativeResize="0"/>
                  </pic:nvPicPr>
                  <pic:blipFill>
                    <a:blip r:embed="rId7"/>
                    <a:srcRect b="-5797" l="0" r="0" t="0"/>
                    <a:stretch>
                      <a:fillRect/>
                    </a:stretch>
                  </pic:blipFill>
                  <pic:spPr>
                    <a:xfrm>
                      <a:off x="0" y="0"/>
                      <a:ext cx="1673525" cy="571500"/>
                    </a:xfrm>
                    <a:prstGeom prst="rect"/>
                    <a:ln/>
                  </pic:spPr>
                </pic:pic>
              </a:graphicData>
            </a:graphic>
          </wp:anchor>
        </w:drawing>
      </w:r>
    </w:p>
    <w:p w:rsidR="00000000" w:rsidDel="00000000" w:rsidP="00000000" w:rsidRDefault="00000000" w:rsidRPr="00000000" w14:paraId="00000038">
      <w:pPr>
        <w:spacing w:line="259" w:lineRule="auto"/>
        <w:ind w:left="0" w:right="1000" w:firstLine="0"/>
        <w:jc w:val="center"/>
        <w:rPr>
          <w:rFonts w:ascii="Poppins" w:cs="Poppins" w:eastAsia="Poppins" w:hAnsi="Poppins"/>
          <w:b w:val="1"/>
          <w:sz w:val="24"/>
          <w:szCs w:val="24"/>
        </w:rPr>
      </w:pPr>
      <w:r w:rsidDel="00000000" w:rsidR="00000000" w:rsidRPr="00000000">
        <w:rPr>
          <w:rFonts w:ascii="Poppins" w:cs="Poppins" w:eastAsia="Poppins" w:hAnsi="Poppins"/>
          <w:b w:val="1"/>
          <w:sz w:val="24"/>
          <w:szCs w:val="24"/>
          <w:rtl w:val="0"/>
        </w:rPr>
        <w:t xml:space="preserve">Distrito Escolar Unificado de Los Ángeles</w:t>
      </w:r>
    </w:p>
    <w:p w:rsidR="00000000" w:rsidDel="00000000" w:rsidP="00000000" w:rsidRDefault="00000000" w:rsidRPr="00000000" w14:paraId="00000039">
      <w:pPr>
        <w:spacing w:line="259" w:lineRule="auto"/>
        <w:ind w:left="0" w:right="1000" w:firstLine="0"/>
        <w:jc w:val="center"/>
        <w:rPr>
          <w:rFonts w:ascii="Poppins" w:cs="Poppins" w:eastAsia="Poppins" w:hAnsi="Poppins"/>
          <w:b w:val="1"/>
          <w:sz w:val="24"/>
          <w:szCs w:val="24"/>
        </w:rPr>
      </w:pPr>
      <w:r w:rsidDel="00000000" w:rsidR="00000000" w:rsidRPr="00000000">
        <w:rPr>
          <w:rFonts w:ascii="Poppins" w:cs="Poppins" w:eastAsia="Poppins" w:hAnsi="Poppins"/>
          <w:b w:val="1"/>
          <w:sz w:val="24"/>
          <w:szCs w:val="24"/>
          <w:rtl w:val="0"/>
        </w:rPr>
        <w:t xml:space="preserve">Dearborn Elementary Charter Academy</w:t>
      </w:r>
      <w:r w:rsidDel="00000000" w:rsidR="00000000" w:rsidRPr="00000000">
        <w:rPr>
          <w:rtl w:val="0"/>
        </w:rPr>
      </w:r>
    </w:p>
    <w:p w:rsidR="00000000" w:rsidDel="00000000" w:rsidP="00000000" w:rsidRDefault="00000000" w:rsidRPr="00000000" w14:paraId="0000003A">
      <w:pPr>
        <w:spacing w:line="259" w:lineRule="auto"/>
        <w:jc w:val="center"/>
        <w:rPr>
          <w:rFonts w:ascii="Poppins" w:cs="Poppins" w:eastAsia="Poppins" w:hAnsi="Poppins"/>
          <w:b w:val="1"/>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-152399</wp:posOffset>
                </wp:positionH>
                <wp:positionV relativeFrom="paragraph">
                  <wp:posOffset>142875</wp:posOffset>
                </wp:positionV>
                <wp:extent cx="7778750" cy="895125"/>
                <wp:effectExtent b="0" l="0" r="0" t="0"/>
                <wp:wrapNone/>
                <wp:docPr id="22" name=""/>
                <a:graphic>
                  <a:graphicData uri="http://schemas.microsoft.com/office/word/2010/wordprocessingShape">
                    <wps:wsp>
                      <wps:cNvSpPr/>
                      <wps:cNvPr id="10" name="Shape 10"/>
                      <wps:spPr>
                        <a:xfrm>
                          <a:off x="1461388" y="3337200"/>
                          <a:ext cx="7769225" cy="885600"/>
                        </a:xfrm>
                        <a:prstGeom prst="rect">
                          <a:avLst/>
                        </a:prstGeom>
                        <a:solidFill>
                          <a:srgbClr val="FFC000"/>
                        </a:solidFill>
                        <a:ln>
                          <a:noFill/>
                        </a:ln>
                      </wps:spPr>
                      <wps:txbx>
                        <w:txbxContent>
                          <w:p w:rsidR="00000000" w:rsidDel="00000000" w:rsidP="00000000" w:rsidRDefault="00000000" w:rsidRPr="00000000">
                            <w:pPr>
                              <w:spacing w:after="0" w:before="0" w:line="240"/>
                              <w:ind w:left="1080" w:right="1321.0000610351562" w:firstLine="1080"/>
                              <w:jc w:val="center"/>
                              <w:textDirection w:val="btLr"/>
                            </w:pPr>
                            <w:r w:rsidDel="00000000" w:rsidR="00000000" w:rsidRPr="00000000">
                              <w:rPr>
                                <w:rFonts w:ascii="Poppins" w:cs="Poppins" w:eastAsia="Poppins" w:hAnsi="Poppins"/>
                                <w:b w:val="1"/>
                                <w:i w:val="0"/>
                                <w:smallCaps w:val="0"/>
                                <w:strike w:val="0"/>
                                <w:color w:val="ffffff"/>
                                <w:sz w:val="36"/>
                                <w:vertAlign w:val="baseline"/>
                              </w:rPr>
                              <w:t xml:space="preserve">Capacitación para Membresía y Funcionarios del Comité Asesor para Aprendices de Inglés (ELAC)</w:t>
                            </w:r>
                          </w:p>
                          <w:p w:rsidR="00000000" w:rsidDel="00000000" w:rsidP="00000000" w:rsidRDefault="00000000" w:rsidRPr="00000000">
                            <w:pPr>
                              <w:spacing w:after="0" w:before="91.99999809265137" w:line="240"/>
                              <w:ind w:left="2390" w:right="1928.0000305175781" w:firstLine="1943.0000305175781"/>
                              <w:jc w:val="left"/>
                              <w:textDirection w:val="btLr"/>
                            </w:pPr>
                            <w:r w:rsidDel="00000000" w:rsidR="00000000" w:rsidRPr="00000000">
                              <w:rPr>
                                <w:rFonts w:ascii="Poppins" w:cs="Poppins" w:eastAsia="Poppins" w:hAnsi="Poppins"/>
                                <w:b w:val="1"/>
                                <w:i w:val="0"/>
                                <w:smallCaps w:val="0"/>
                                <w:strike w:val="0"/>
                                <w:color w:val="ffffff"/>
                                <w:sz w:val="36"/>
                                <w:vertAlign w:val="baseline"/>
                              </w:rPr>
                            </w:r>
                          </w:p>
                        </w:txbxContent>
                      </wps:txbx>
                      <wps:bodyPr anchorCtr="0" anchor="t" bIns="0" lIns="0" spcFirstLastPara="1" rIns="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-152399</wp:posOffset>
                </wp:positionH>
                <wp:positionV relativeFrom="paragraph">
                  <wp:posOffset>142875</wp:posOffset>
                </wp:positionV>
                <wp:extent cx="7778750" cy="895125"/>
                <wp:effectExtent b="0" l="0" r="0" t="0"/>
                <wp:wrapNone/>
                <wp:docPr id="22"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7778750" cy="895125"/>
                        </a:xfrm>
                        <a:prstGeom prst="rect"/>
                        <a:ln/>
                      </pic:spPr>
                    </pic:pic>
                  </a:graphicData>
                </a:graphic>
              </wp:anchor>
            </w:drawing>
          </mc:Fallback>
        </mc:AlternateContent>
      </w:r>
    </w:p>
    <w:p w:rsidR="00000000" w:rsidDel="00000000" w:rsidP="00000000" w:rsidRDefault="00000000" w:rsidRPr="00000000" w14:paraId="0000003B">
      <w:pPr>
        <w:spacing w:line="259" w:lineRule="auto"/>
        <w:ind w:left="3402" w:right="3642" w:firstLine="658.0000000000001"/>
        <w:rPr>
          <w:rFonts w:ascii="Poppins" w:cs="Poppins" w:eastAsia="Poppins" w:hAnsi="Poppins"/>
          <w:b w:val="1"/>
          <w:sz w:val="24"/>
          <w:szCs w:val="24"/>
        </w:rPr>
      </w:pPr>
      <w:r w:rsidDel="00000000" w:rsidR="00000000" w:rsidRPr="00000000">
        <w:rPr>
          <w:rtl w:val="0"/>
        </w:rPr>
      </w:r>
    </w:p>
    <w:p w:rsidR="00000000" w:rsidDel="00000000" w:rsidP="00000000" w:rsidRDefault="00000000" w:rsidRPr="00000000" w14:paraId="0000003C">
      <w:pPr>
        <w:spacing w:before="102" w:lineRule="auto"/>
        <w:ind w:left="660" w:right="711" w:firstLine="0"/>
        <w:jc w:val="center"/>
        <w:rPr>
          <w:rFonts w:ascii="Poppins" w:cs="Poppins" w:eastAsia="Poppins" w:hAnsi="Poppins"/>
          <w:b w:val="1"/>
        </w:rPr>
      </w:pPr>
      <w:r w:rsidDel="00000000" w:rsidR="00000000" w:rsidRPr="00000000">
        <w:rPr>
          <w:rtl w:val="0"/>
        </w:rPr>
      </w:r>
    </w:p>
    <w:p w:rsidR="00000000" w:rsidDel="00000000" w:rsidP="00000000" w:rsidRDefault="00000000" w:rsidRPr="00000000" w14:paraId="0000003D">
      <w:pPr>
        <w:spacing w:before="102" w:lineRule="auto"/>
        <w:ind w:right="711"/>
        <w:rPr>
          <w:rFonts w:ascii="Poppins" w:cs="Poppins" w:eastAsia="Poppins" w:hAnsi="Poppins"/>
          <w:b w:val="1"/>
        </w:rPr>
      </w:pPr>
      <w:r w:rsidDel="00000000" w:rsidR="00000000" w:rsidRPr="00000000">
        <w:rPr>
          <w:rtl w:val="0"/>
        </w:rPr>
      </w:r>
    </w:p>
    <w:p w:rsidR="00000000" w:rsidDel="00000000" w:rsidP="00000000" w:rsidRDefault="00000000" w:rsidRPr="00000000" w14:paraId="0000003E">
      <w:pPr>
        <w:spacing w:before="102" w:lineRule="auto"/>
        <w:ind w:right="711"/>
        <w:rPr>
          <w:rFonts w:ascii="Poppins" w:cs="Poppins" w:eastAsia="Poppins" w:hAnsi="Poppins"/>
          <w:b w:val="1"/>
        </w:rPr>
      </w:pPr>
      <w:r w:rsidDel="00000000" w:rsidR="00000000" w:rsidRPr="00000000">
        <w:rPr>
          <w:rtl w:val="0"/>
        </w:rPr>
      </w:r>
    </w:p>
    <w:p w:rsidR="00000000" w:rsidDel="00000000" w:rsidP="00000000" w:rsidRDefault="00000000" w:rsidRPr="00000000" w14:paraId="0000003F">
      <w:pPr>
        <w:ind w:right="900"/>
        <w:jc w:val="center"/>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6 de octubre, 2025 at 8:15am</w:t>
      </w:r>
    </w:p>
    <w:p w:rsidR="00000000" w:rsidDel="00000000" w:rsidP="00000000" w:rsidRDefault="00000000" w:rsidRPr="00000000" w14:paraId="00000040">
      <w:pPr>
        <w:ind w:right="900"/>
        <w:jc w:val="center"/>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In person Meeting Location: Jimenez Family  Parent Center</w:t>
      </w:r>
    </w:p>
    <w:p w:rsidR="00000000" w:rsidDel="00000000" w:rsidP="00000000" w:rsidRDefault="00000000" w:rsidRPr="00000000" w14:paraId="00000041">
      <w:pPr>
        <w:ind w:right="900"/>
        <w:jc w:val="center"/>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Zoom Meeting Link:   </w:t>
      </w:r>
      <w:hyperlink r:id="rId12">
        <w:r w:rsidDel="00000000" w:rsidR="00000000" w:rsidRPr="00000000">
          <w:rPr>
            <w:rFonts w:ascii="Arial" w:cs="Arial" w:eastAsia="Arial" w:hAnsi="Arial"/>
            <w:b w:val="1"/>
            <w:color w:val="39394d"/>
            <w:sz w:val="20"/>
            <w:szCs w:val="20"/>
            <w:u w:val="single"/>
            <w:rtl w:val="0"/>
          </w:rPr>
          <w:t xml:space="preserve">https://lausd.zoom.us/j/6614733980?</w:t>
        </w:r>
      </w:hyperlink>
      <w:r w:rsidDel="00000000" w:rsidR="00000000" w:rsidRPr="00000000">
        <w:rPr>
          <w:rtl w:val="0"/>
        </w:rPr>
      </w:r>
    </w:p>
    <w:p w:rsidR="00000000" w:rsidDel="00000000" w:rsidP="00000000" w:rsidRDefault="00000000" w:rsidRPr="00000000" w14:paraId="00000042">
      <w:pPr>
        <w:ind w:right="900"/>
        <w:jc w:val="center"/>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Meeting ID: 661  473 3980</w:t>
      </w:r>
    </w:p>
    <w:p w:rsidR="00000000" w:rsidDel="00000000" w:rsidP="00000000" w:rsidRDefault="00000000" w:rsidRPr="00000000" w14:paraId="00000043">
      <w:pPr>
        <w:ind w:right="900"/>
        <w:jc w:val="center"/>
        <w:rPr>
          <w:rFonts w:ascii="Poppins" w:cs="Poppins" w:eastAsia="Poppins" w:hAnsi="Poppins"/>
          <w:b w:val="1"/>
          <w:sz w:val="24"/>
          <w:szCs w:val="24"/>
        </w:rPr>
      </w:pPr>
      <w:r w:rsidDel="00000000" w:rsidR="00000000" w:rsidRPr="00000000">
        <w:rPr>
          <w:rFonts w:ascii="Poppins" w:cs="Poppins" w:eastAsia="Poppins" w:hAnsi="Poppins"/>
          <w:b w:val="1"/>
          <w:sz w:val="20"/>
          <w:szCs w:val="20"/>
          <w:rtl w:val="0"/>
        </w:rPr>
        <w:t xml:space="preserve">One Tap Mobile/Conference Call #  </w:t>
      </w:r>
      <w:r w:rsidDel="00000000" w:rsidR="00000000" w:rsidRPr="00000000">
        <w:rPr>
          <w:rFonts w:ascii="Arial" w:cs="Arial" w:eastAsia="Arial" w:hAnsi="Arial"/>
          <w:b w:val="1"/>
          <w:color w:val="39394d"/>
          <w:sz w:val="20"/>
          <w:szCs w:val="20"/>
          <w:highlight w:val="white"/>
          <w:rtl w:val="0"/>
        </w:rPr>
        <w:t xml:space="preserve">US: </w:t>
      </w:r>
      <w:r w:rsidDel="00000000" w:rsidR="00000000" w:rsidRPr="00000000">
        <w:rPr>
          <w:rFonts w:ascii="Arial" w:cs="Arial" w:eastAsia="Arial" w:hAnsi="Arial"/>
          <w:b w:val="1"/>
          <w:sz w:val="20"/>
          <w:szCs w:val="20"/>
          <w:highlight w:val="white"/>
          <w:rtl w:val="0"/>
        </w:rPr>
        <w:t xml:space="preserve">+14086380968,6614733980</w:t>
      </w:r>
      <w:r w:rsidDel="00000000" w:rsidR="00000000" w:rsidRPr="00000000">
        <w:rPr>
          <w:rFonts w:ascii="Arial" w:cs="Arial" w:eastAsia="Arial" w:hAnsi="Arial"/>
          <w:b w:val="1"/>
          <w:color w:val="39394d"/>
          <w:sz w:val="20"/>
          <w:szCs w:val="20"/>
          <w:highlight w:val="white"/>
          <w:rtl w:val="0"/>
        </w:rPr>
        <w:t xml:space="preserve"> or </w:t>
      </w:r>
      <w:r w:rsidDel="00000000" w:rsidR="00000000" w:rsidRPr="00000000">
        <w:rPr>
          <w:rFonts w:ascii="Arial" w:cs="Arial" w:eastAsia="Arial" w:hAnsi="Arial"/>
          <w:b w:val="1"/>
          <w:sz w:val="20"/>
          <w:szCs w:val="20"/>
          <w:highlight w:val="white"/>
          <w:rtl w:val="0"/>
        </w:rPr>
        <w:t xml:space="preserve">+16699006833,6614733980</w:t>
      </w:r>
      <w:r w:rsidDel="00000000" w:rsidR="00000000" w:rsidRPr="00000000">
        <w:rPr>
          <w:rtl w:val="0"/>
        </w:rPr>
      </w:r>
    </w:p>
    <w:p w:rsidR="00000000" w:rsidDel="00000000" w:rsidP="00000000" w:rsidRDefault="00000000" w:rsidRPr="00000000" w14:paraId="00000044">
      <w:pPr>
        <w:spacing w:line="252.00000000000003" w:lineRule="auto"/>
        <w:ind w:left="0" w:right="705" w:firstLine="0"/>
        <w:jc w:val="left"/>
        <w:rPr>
          <w:rFonts w:ascii="Poppins" w:cs="Poppins" w:eastAsia="Poppins" w:hAnsi="Poppins"/>
          <w:b w:val="1"/>
        </w:rPr>
      </w:pPr>
      <w:r w:rsidDel="00000000" w:rsidR="00000000" w:rsidRPr="00000000">
        <w:rPr>
          <w:rtl w:val="0"/>
        </w:rPr>
      </w:r>
    </w:p>
    <w:p w:rsidR="00000000" w:rsidDel="00000000" w:rsidP="00000000" w:rsidRDefault="00000000" w:rsidRPr="00000000" w14:paraId="00000045">
      <w:pPr>
        <w:tabs>
          <w:tab w:val="left" w:leader="none" w:pos="660"/>
        </w:tabs>
        <w:spacing w:line="252.00000000000003" w:lineRule="auto"/>
        <w:ind w:left="660" w:right="705" w:firstLine="0"/>
        <w:jc w:val="center"/>
        <w:rPr>
          <w:rFonts w:ascii="Poppins" w:cs="Poppins" w:eastAsia="Poppins" w:hAnsi="Poppins"/>
        </w:rPr>
      </w:pPr>
      <w:r w:rsidDel="00000000" w:rsidR="00000000" w:rsidRPr="00000000">
        <w:rPr>
          <w:rtl w:val="0"/>
        </w:rPr>
      </w:r>
    </w:p>
    <w:p w:rsidR="00000000" w:rsidDel="00000000" w:rsidP="00000000" w:rsidRDefault="00000000" w:rsidRPr="00000000" w14:paraId="0000004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660"/>
          <w:tab w:val="left" w:leader="none" w:pos="720"/>
          <w:tab w:val="left" w:leader="none" w:pos="6996"/>
        </w:tabs>
        <w:spacing w:after="0" w:before="0" w:line="278.00000000000006" w:lineRule="auto"/>
        <w:ind w:left="1440" w:right="-540" w:hanging="108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Bienvenida</w:t>
        <w:tab/>
        <w:tab/>
        <w:t xml:space="preserve">Mrs. George Fuentes</w:t>
      </w:r>
      <w:r w:rsidDel="00000000" w:rsidR="00000000" w:rsidRPr="00000000">
        <w:rPr>
          <w:rFonts w:ascii="Poppins" w:cs="Poppins" w:eastAsia="Poppins" w:hAnsi="Poppins"/>
          <w:sz w:val="24"/>
          <w:szCs w:val="24"/>
          <w:rtl w:val="0"/>
        </w:rPr>
        <w:t xml:space="preserve">, </w:t>
      </w: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Director</w:t>
      </w:r>
    </w:p>
    <w:p w:rsidR="00000000" w:rsidDel="00000000" w:rsidP="00000000" w:rsidRDefault="00000000" w:rsidRPr="00000000" w14:paraId="00000047">
      <w:pPr>
        <w:tabs>
          <w:tab w:val="left" w:leader="none" w:pos="660"/>
          <w:tab w:val="left" w:leader="none" w:pos="720"/>
          <w:tab w:val="left" w:leader="none" w:pos="6996"/>
        </w:tabs>
        <w:spacing w:line="278.00000000000006" w:lineRule="auto"/>
        <w:ind w:right="-540"/>
        <w:rPr>
          <w:rFonts w:ascii="Poppins" w:cs="Poppins" w:eastAsia="Poppins" w:hAnsi="Poppins"/>
          <w:sz w:val="24"/>
          <w:szCs w:val="24"/>
        </w:rPr>
      </w:pPr>
      <w:r w:rsidDel="00000000" w:rsidR="00000000" w:rsidRPr="00000000">
        <w:rPr>
          <w:rtl w:val="0"/>
        </w:rPr>
      </w:r>
    </w:p>
    <w:p w:rsidR="00000000" w:rsidDel="00000000" w:rsidP="00000000" w:rsidRDefault="00000000" w:rsidRPr="00000000" w14:paraId="00000048">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660"/>
          <w:tab w:val="left" w:leader="none" w:pos="720"/>
          <w:tab w:val="left" w:leader="none" w:pos="6996"/>
        </w:tabs>
        <w:spacing w:after="0" w:before="0" w:line="240" w:lineRule="auto"/>
        <w:ind w:left="720" w:right="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Actualización del Director/a</w:t>
        <w:tab/>
        <w:tab/>
      </w:r>
      <w:r w:rsidDel="00000000" w:rsidR="00000000" w:rsidRPr="00000000">
        <w:rPr>
          <w:rFonts w:ascii="Poppins" w:cs="Poppins" w:eastAsia="Poppins" w:hAnsi="Poppins"/>
          <w:sz w:val="24"/>
          <w:szCs w:val="24"/>
          <w:rtl w:val="0"/>
        </w:rPr>
        <w:t xml:space="preserve">Mrs. George Fuentes, Director</w:t>
      </w: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60"/>
        </w:tabs>
        <w:spacing w:after="0" w:before="0" w:line="240" w:lineRule="auto"/>
        <w:ind w:left="900" w:right="0" w:hanging="475"/>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660"/>
          <w:tab w:val="left" w:leader="none" w:pos="6996"/>
        </w:tabs>
        <w:spacing w:after="0" w:before="0" w:line="240" w:lineRule="auto"/>
        <w:ind w:left="720" w:right="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Presentación: </w:t>
        <w:tab/>
        <w:tab/>
      </w:r>
      <w:r w:rsidDel="00000000" w:rsidR="00000000" w:rsidRPr="00000000">
        <w:rPr>
          <w:rFonts w:ascii="Poppins" w:cs="Poppins" w:eastAsia="Poppins" w:hAnsi="Poppins"/>
          <w:sz w:val="24"/>
          <w:szCs w:val="24"/>
          <w:rtl w:val="0"/>
        </w:rPr>
        <w:t xml:space="preserve">Sra. Yanira Villarreal, Coordinadora</w:t>
      </w: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60"/>
          <w:tab w:val="left" w:leader="none" w:pos="6996"/>
        </w:tabs>
        <w:spacing w:after="0" w:before="0" w:line="240" w:lineRule="auto"/>
        <w:ind w:left="720" w:right="0" w:firstLine="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1"/>
          <w:i w:val="0"/>
          <w:smallCaps w:val="0"/>
          <w:strike w:val="0"/>
          <w:color w:val="000000"/>
          <w:sz w:val="24"/>
          <w:szCs w:val="24"/>
          <w:u w:val="none"/>
          <w:shd w:fill="auto" w:val="clear"/>
          <w:vertAlign w:val="baseline"/>
          <w:rtl w:val="0"/>
        </w:rPr>
        <w:t xml:space="preserve">Parte I:</w:t>
      </w: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 Capacitación para la membresía del EL</w:t>
      </w:r>
      <w:r w:rsidDel="00000000" w:rsidR="00000000" w:rsidRPr="00000000">
        <w:rPr>
          <w:rFonts w:ascii="Poppins" w:cs="Poppins" w:eastAsia="Poppins" w:hAnsi="Poppins"/>
          <w:b w:val="0"/>
          <w:i w:val="0"/>
          <w:smallCaps w:val="1"/>
          <w:strike w:val="0"/>
          <w:color w:val="000000"/>
          <w:sz w:val="24"/>
          <w:szCs w:val="24"/>
          <w:u w:val="none"/>
          <w:shd w:fill="auto" w:val="clear"/>
          <w:vertAlign w:val="baseline"/>
          <w:rtl w:val="0"/>
        </w:rPr>
        <w:t xml:space="preserve">AC</w:t>
      </w: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ab/>
      </w:r>
    </w:p>
    <w:p w:rsidR="00000000" w:rsidDel="00000000" w:rsidP="00000000" w:rsidRDefault="00000000" w:rsidRPr="00000000" w14:paraId="0000004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660"/>
        </w:tabs>
        <w:spacing w:after="0" w:before="0" w:line="240" w:lineRule="auto"/>
        <w:ind w:left="1800" w:right="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Composición del ELAC</w:t>
      </w:r>
    </w:p>
    <w:p w:rsidR="00000000" w:rsidDel="00000000" w:rsidP="00000000" w:rsidRDefault="00000000" w:rsidRPr="00000000" w14:paraId="0000004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660"/>
        </w:tabs>
        <w:spacing w:after="0" w:before="0" w:line="240" w:lineRule="auto"/>
        <w:ind w:left="1800" w:right="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Responsabilidad del ELAC</w:t>
      </w:r>
    </w:p>
    <w:p w:rsidR="00000000" w:rsidDel="00000000" w:rsidP="00000000" w:rsidRDefault="00000000" w:rsidRPr="00000000" w14:paraId="0000004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660"/>
        </w:tabs>
        <w:spacing w:after="0" w:before="0" w:line="240" w:lineRule="auto"/>
        <w:ind w:left="1800" w:right="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Recursos y razón del Comité Asesor para Aprendices de Inglés</w:t>
      </w:r>
    </w:p>
    <w:p w:rsidR="00000000" w:rsidDel="00000000" w:rsidP="00000000" w:rsidRDefault="00000000" w:rsidRPr="00000000" w14:paraId="0000004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660"/>
        </w:tabs>
        <w:spacing w:after="0" w:before="0" w:line="240" w:lineRule="auto"/>
        <w:ind w:left="1800" w:right="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Su voz es importante</w:t>
      </w:r>
    </w:p>
    <w:p w:rsidR="00000000" w:rsidDel="00000000" w:rsidP="00000000" w:rsidRDefault="00000000" w:rsidRPr="00000000" w14:paraId="0000005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660"/>
        </w:tabs>
        <w:spacing w:after="0" w:before="0" w:line="240" w:lineRule="auto"/>
        <w:ind w:left="1800" w:right="0" w:hanging="36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Preguntas y Respuestas</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60"/>
        </w:tabs>
        <w:spacing w:after="0" w:before="0" w:line="240" w:lineRule="auto"/>
        <w:ind w:left="1170" w:right="0" w:hanging="45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1"/>
          <w:i w:val="0"/>
          <w:smallCaps w:val="0"/>
          <w:strike w:val="0"/>
          <w:color w:val="000000"/>
          <w:sz w:val="24"/>
          <w:szCs w:val="24"/>
          <w:u w:val="none"/>
          <w:shd w:fill="auto" w:val="clear"/>
          <w:vertAlign w:val="baseline"/>
          <w:rtl w:val="0"/>
        </w:rPr>
        <w:t xml:space="preserve">Parte II:</w:t>
      </w: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 Capacitación para los funcionarios del ELAC</w:t>
      </w:r>
    </w:p>
    <w:p w:rsidR="00000000" w:rsidDel="00000000" w:rsidP="00000000" w:rsidRDefault="00000000" w:rsidRPr="00000000" w14:paraId="00000052">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660"/>
          <w:tab w:val="left" w:leader="none" w:pos="1890"/>
        </w:tabs>
        <w:spacing w:after="0" w:before="0" w:line="240" w:lineRule="auto"/>
        <w:ind w:left="1440" w:right="0" w:firstLine="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Presidente</w:t>
      </w:r>
    </w:p>
    <w:p w:rsidR="00000000" w:rsidDel="00000000" w:rsidP="00000000" w:rsidRDefault="00000000" w:rsidRPr="00000000" w14:paraId="00000053">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660"/>
          <w:tab w:val="left" w:leader="none" w:pos="1890"/>
        </w:tabs>
        <w:spacing w:after="0" w:before="0" w:line="240" w:lineRule="auto"/>
        <w:ind w:left="1440" w:right="0" w:firstLine="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Vicepresidente</w:t>
      </w:r>
    </w:p>
    <w:p w:rsidR="00000000" w:rsidDel="00000000" w:rsidP="00000000" w:rsidRDefault="00000000" w:rsidRPr="00000000" w14:paraId="00000054">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660"/>
          <w:tab w:val="left" w:leader="none" w:pos="1890"/>
        </w:tabs>
        <w:spacing w:after="0" w:before="0" w:line="240" w:lineRule="auto"/>
        <w:ind w:left="1440" w:right="0" w:firstLine="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Secretaria</w:t>
      </w:r>
    </w:p>
    <w:p w:rsidR="00000000" w:rsidDel="00000000" w:rsidP="00000000" w:rsidRDefault="00000000" w:rsidRPr="00000000" w14:paraId="00000055">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660"/>
          <w:tab w:val="left" w:leader="none" w:pos="1890"/>
        </w:tabs>
        <w:spacing w:after="0" w:before="0" w:line="240" w:lineRule="auto"/>
        <w:ind w:left="1440" w:right="0" w:firstLine="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Parlamentario</w:t>
      </w:r>
    </w:p>
    <w:p w:rsidR="00000000" w:rsidDel="00000000" w:rsidP="00000000" w:rsidRDefault="00000000" w:rsidRPr="00000000" w14:paraId="00000056">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660"/>
          <w:tab w:val="left" w:leader="none" w:pos="1890"/>
        </w:tabs>
        <w:spacing w:after="0" w:before="0" w:line="240" w:lineRule="auto"/>
        <w:ind w:left="1440" w:right="0" w:firstLine="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Preguntas y Respuestas</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15.0000000000001"/>
          <w:tab w:val="left" w:leader="none" w:pos="1890"/>
        </w:tabs>
        <w:spacing w:after="0" w:before="0" w:line="240" w:lineRule="auto"/>
        <w:ind w:left="630" w:right="0" w:firstLine="0"/>
        <w:jc w:val="left"/>
        <w:rPr>
          <w:rFonts w:ascii="Poppins" w:cs="Poppins" w:eastAsia="Poppins" w:hAnsi="Poppins"/>
          <w:sz w:val="24"/>
          <w:szCs w:val="24"/>
        </w:rPr>
      </w:pPr>
      <w:r w:rsidDel="00000000" w:rsidR="00000000" w:rsidRPr="00000000">
        <w:rPr>
          <w:rFonts w:ascii="Poppins" w:cs="Poppins" w:eastAsia="Poppins" w:hAnsi="Poppins"/>
          <w:b w:val="1"/>
          <w:sz w:val="24"/>
          <w:szCs w:val="24"/>
          <w:rtl w:val="0"/>
        </w:rPr>
        <w:t xml:space="preserve">Parte III:</w:t>
      </w:r>
      <w:r w:rsidDel="00000000" w:rsidR="00000000" w:rsidRPr="00000000">
        <w:rPr>
          <w:rFonts w:ascii="Poppins" w:cs="Poppins" w:eastAsia="Poppins" w:hAnsi="Poppins"/>
          <w:sz w:val="24"/>
          <w:szCs w:val="24"/>
          <w:rtl w:val="0"/>
        </w:rPr>
        <w:t xml:space="preserve"> Modificación de los Fondos del Título I - 7S046 y 7E046</w:t>
      </w:r>
    </w:p>
    <w:p w:rsidR="00000000" w:rsidDel="00000000" w:rsidP="00000000" w:rsidRDefault="00000000" w:rsidRPr="00000000" w14:paraId="00000058">
      <w:pPr>
        <w:tabs>
          <w:tab w:val="left" w:leader="none" w:pos="660"/>
        </w:tabs>
        <w:rPr>
          <w:rFonts w:ascii="Poppins" w:cs="Poppins" w:eastAsia="Poppins" w:hAnsi="Poppins"/>
          <w:sz w:val="24"/>
          <w:szCs w:val="24"/>
        </w:rPr>
      </w:pPr>
      <w:r w:rsidDel="00000000" w:rsidR="00000000" w:rsidRPr="00000000">
        <w:rPr>
          <w:rtl w:val="0"/>
        </w:rPr>
      </w:r>
    </w:p>
    <w:p w:rsidR="00000000" w:rsidDel="00000000" w:rsidP="00000000" w:rsidRDefault="00000000" w:rsidRPr="00000000" w14:paraId="00000059">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660"/>
          <w:tab w:val="left" w:leader="none" w:pos="6996"/>
        </w:tabs>
        <w:spacing w:after="0" w:before="0" w:line="240" w:lineRule="auto"/>
        <w:ind w:left="1440" w:right="0" w:hanging="720"/>
        <w:jc w:val="left"/>
        <w:rPr>
          <w:rFonts w:ascii="Poppins" w:cs="Poppins" w:eastAsia="Poppins" w:hAnsi="Poppins"/>
          <w:b w:val="0"/>
          <w:i w:val="0"/>
          <w:smallCaps w:val="0"/>
          <w:strike w:val="0"/>
          <w:color w:val="000000"/>
          <w:sz w:val="24"/>
          <w:szCs w:val="24"/>
          <w:u w:val="none"/>
          <w:shd w:fill="auto" w:val="clear"/>
          <w:vertAlign w:val="baseline"/>
        </w:rPr>
      </w:pPr>
      <w:r w:rsidDel="00000000" w:rsidR="00000000" w:rsidRPr="00000000">
        <w:rPr>
          <w:rFonts w:ascii="Poppins" w:cs="Poppins" w:eastAsia="Poppins" w:hAnsi="Poppins"/>
          <w:b w:val="0"/>
          <w:i w:val="0"/>
          <w:smallCaps w:val="0"/>
          <w:strike w:val="0"/>
          <w:color w:val="000000"/>
          <w:sz w:val="24"/>
          <w:szCs w:val="24"/>
          <w:u w:val="none"/>
          <w:shd w:fill="auto" w:val="clear"/>
          <w:vertAlign w:val="baseline"/>
          <w:rtl w:val="0"/>
        </w:rPr>
        <w:t xml:space="preserve">Anuncios</w:t>
        <w:tab/>
        <w:tab/>
        <w:tab/>
        <w:t xml:space="preserve">Funcionarios del Comité</w:t>
      </w:r>
    </w:p>
    <w:p w:rsidR="00000000" w:rsidDel="00000000" w:rsidP="00000000" w:rsidRDefault="00000000" w:rsidRPr="00000000" w14:paraId="0000005A">
      <w:pPr>
        <w:tabs>
          <w:tab w:val="left" w:leader="none" w:pos="660"/>
          <w:tab w:val="left" w:leader="none" w:pos="6996"/>
        </w:tabs>
        <w:rPr>
          <w:rFonts w:ascii="Poppins" w:cs="Poppins" w:eastAsia="Poppins" w:hAnsi="Poppins"/>
          <w:sz w:val="24"/>
          <w:szCs w:val="24"/>
        </w:rPr>
      </w:pPr>
      <w:r w:rsidDel="00000000" w:rsidR="00000000" w:rsidRPr="00000000">
        <w:rPr>
          <w:rtl w:val="0"/>
        </w:rPr>
      </w:r>
    </w:p>
    <w:p w:rsidR="00000000" w:rsidDel="00000000" w:rsidP="00000000" w:rsidRDefault="00000000" w:rsidRPr="00000000" w14:paraId="0000005B">
      <w:pPr>
        <w:tabs>
          <w:tab w:val="left" w:leader="none" w:pos="660"/>
          <w:tab w:val="left" w:leader="none" w:pos="6996"/>
        </w:tabs>
        <w:rPr>
          <w:rFonts w:ascii="Poppins" w:cs="Poppins" w:eastAsia="Poppins" w:hAnsi="Poppins"/>
          <w:sz w:val="16"/>
          <w:szCs w:val="16"/>
        </w:rPr>
      </w:pPr>
      <w:r w:rsidDel="00000000" w:rsidR="00000000" w:rsidRPr="00000000">
        <w:rPr>
          <w:rtl w:val="0"/>
        </w:rPr>
      </w:r>
    </w:p>
    <w:p w:rsidR="00000000" w:rsidDel="00000000" w:rsidP="00000000" w:rsidRDefault="00000000" w:rsidRPr="00000000" w14:paraId="0000005C">
      <w:pPr>
        <w:tabs>
          <w:tab w:val="left" w:leader="none" w:pos="660"/>
          <w:tab w:val="left" w:leader="none" w:pos="6996"/>
        </w:tabs>
        <w:rPr>
          <w:rFonts w:ascii="Poppins" w:cs="Poppins" w:eastAsia="Poppins" w:hAnsi="Poppins"/>
          <w:b w:val="1"/>
          <w:sz w:val="20"/>
          <w:szCs w:val="20"/>
        </w:rPr>
      </w:pPr>
      <w:r w:rsidDel="00000000" w:rsidR="00000000" w:rsidRPr="00000000">
        <w:rPr>
          <w:rFonts w:ascii="Poppins" w:cs="Poppins" w:eastAsia="Poppins" w:hAnsi="Poppins"/>
          <w:sz w:val="24"/>
          <w:szCs w:val="24"/>
          <w:rtl w:val="0"/>
        </w:rPr>
        <w:tab/>
      </w:r>
      <w:r w:rsidDel="00000000" w:rsidR="00000000" w:rsidRPr="00000000">
        <w:rPr>
          <w:rFonts w:ascii="Poppins" w:cs="Poppins" w:eastAsia="Poppins" w:hAnsi="Poppins"/>
          <w:b w:val="1"/>
          <w:sz w:val="20"/>
          <w:szCs w:val="20"/>
          <w:rtl w:val="0"/>
        </w:rPr>
        <w:t xml:space="preserve">AGENDA PUBLICADA EN:  10/01/2025</w:t>
      </w:r>
    </w:p>
    <w:p w:rsidR="00000000" w:rsidDel="00000000" w:rsidP="00000000" w:rsidRDefault="00000000" w:rsidRPr="00000000" w14:paraId="0000005D">
      <w:pPr>
        <w:ind w:left="720" w:right="1041" w:firstLine="0"/>
        <w:rPr>
          <w:rFonts w:ascii="Poppins" w:cs="Poppins" w:eastAsia="Poppins" w:hAnsi="Poppins"/>
          <w:sz w:val="24"/>
          <w:szCs w:val="24"/>
        </w:rPr>
      </w:pPr>
      <w:r w:rsidDel="00000000" w:rsidR="00000000" w:rsidRPr="00000000">
        <w:rPr>
          <w:rFonts w:ascii="Poppins" w:cs="Poppins" w:eastAsia="Poppins" w:hAnsi="Poppins"/>
          <w:b w:val="1"/>
          <w:color w:val="202124"/>
          <w:sz w:val="18"/>
          <w:szCs w:val="18"/>
          <w:shd w:fill="f8f9fa" w:val="clear"/>
          <w:rtl w:val="0"/>
        </w:rPr>
        <w:t xml:space="preserve">Las agendas se publican fuera de las puertas de la escuela, visibles para todo el personal, las familias y los miembros de la comunidad, y en el sitio web de la escuela al menos 72 horas después. antes del inicio de cada reunión. También se envían mensajes y correos electrónicos de Blackboard Connect para informar al personal, a los padres y a los tutores.</w:t>
      </w:r>
      <w:r w:rsidDel="00000000" w:rsidR="00000000" w:rsidRPr="00000000">
        <w:rPr>
          <w:rtl w:val="0"/>
        </w:rPr>
      </w:r>
    </w:p>
    <w:p w:rsidR="00000000" w:rsidDel="00000000" w:rsidP="00000000" w:rsidRDefault="00000000" w:rsidRPr="00000000" w14:paraId="0000005E">
      <w:pPr>
        <w:rPr>
          <w:rFonts w:ascii="Poppins" w:cs="Poppins" w:eastAsia="Poppins" w:hAnsi="Poppins"/>
          <w:sz w:val="36"/>
          <w:szCs w:val="36"/>
        </w:rPr>
      </w:pPr>
      <w:r w:rsidDel="00000000" w:rsidR="00000000" w:rsidRPr="00000000">
        <w:rPr>
          <w:rtl w:val="0"/>
        </w:rPr>
      </w:r>
    </w:p>
    <w:p w:rsidR="00000000" w:rsidDel="00000000" w:rsidP="00000000" w:rsidRDefault="00000000" w:rsidRPr="00000000" w14:paraId="0000005F">
      <w:pPr>
        <w:tabs>
          <w:tab w:val="left" w:leader="none" w:pos="6996"/>
        </w:tabs>
        <w:ind w:left="540" w:right="460" w:firstLine="0"/>
        <w:rPr>
          <w:b w:val="1"/>
          <w:sz w:val="18"/>
          <w:szCs w:val="18"/>
        </w:rPr>
      </w:pPr>
      <w:r w:rsidDel="00000000" w:rsidR="00000000" w:rsidRPr="00000000">
        <w:rPr>
          <w:rFonts w:ascii="Poppins" w:cs="Poppins" w:eastAsia="Poppins" w:hAnsi="Poppins"/>
          <w:sz w:val="20"/>
          <w:szCs w:val="20"/>
          <w:rtl w:val="0"/>
        </w:rPr>
        <w:t xml:space="preserve">Para revisar u obtener copias de los materiales, por favor visite la oficina principal de la escuela Dearborn Elementary Charter Academy. Para solicitar una adaptación relacionada con una discapacidad bajo la Ley para Americanos con Discapacidades (ADA, por sus siglas en inglés), por favor llame a Sra. Villarreal, TSP/CPA Coordinadora al 818-309-5053 o envíe un mensaje electrónico a </w:t>
      </w:r>
      <w:hyperlink r:id="rId13">
        <w:r w:rsidDel="00000000" w:rsidR="00000000" w:rsidRPr="00000000">
          <w:rPr>
            <w:rFonts w:ascii="Poppins" w:cs="Poppins" w:eastAsia="Poppins" w:hAnsi="Poppins"/>
            <w:color w:val="1155cc"/>
            <w:sz w:val="20"/>
            <w:szCs w:val="20"/>
            <w:u w:val="single"/>
            <w:rtl w:val="0"/>
          </w:rPr>
          <w:t xml:space="preserve">yxi9100@lausd.net</w:t>
        </w:r>
      </w:hyperlink>
      <w:r w:rsidDel="00000000" w:rsidR="00000000" w:rsidRPr="00000000">
        <w:rPr>
          <w:rFonts w:ascii="Poppins" w:cs="Poppins" w:eastAsia="Poppins" w:hAnsi="Poppins"/>
          <w:sz w:val="20"/>
          <w:szCs w:val="20"/>
          <w:rtl w:val="0"/>
        </w:rPr>
        <w:t xml:space="preserve"> </w:t>
      </w:r>
      <w:r w:rsidDel="00000000" w:rsidR="00000000" w:rsidRPr="00000000">
        <w:rPr>
          <w:rFonts w:ascii="Poppins" w:cs="Poppins" w:eastAsia="Poppins" w:hAnsi="Poppins"/>
          <w:sz w:val="20"/>
          <w:szCs w:val="20"/>
          <w:rtl w:val="0"/>
        </w:rPr>
        <w:t xml:space="preserve"> por lo menos 24 horas de anticipación. </w:t>
      </w:r>
      <w:r w:rsidDel="00000000" w:rsidR="00000000" w:rsidRPr="00000000">
        <w:rPr>
          <w:rtl w:val="0"/>
        </w:rPr>
      </w:r>
    </w:p>
    <w:p w:rsidR="00000000" w:rsidDel="00000000" w:rsidP="00000000" w:rsidRDefault="00000000" w:rsidRPr="00000000" w14:paraId="00000060">
      <w:pPr>
        <w:tabs>
          <w:tab w:val="left" w:leader="none" w:pos="6996"/>
        </w:tabs>
        <w:ind w:left="540" w:right="460" w:firstLine="0"/>
        <w:rPr>
          <w:b w:val="1"/>
          <w:sz w:val="18"/>
          <w:szCs w:val="18"/>
        </w:rPr>
      </w:pPr>
      <w:r w:rsidDel="00000000" w:rsidR="00000000" w:rsidRPr="00000000">
        <w:rPr>
          <w:rtl w:val="0"/>
        </w:rPr>
      </w:r>
    </w:p>
    <w:sectPr>
      <w:headerReference r:id="rId14" w:type="default"/>
      <w:pgSz w:h="20160" w:w="12240" w:orient="portrait"/>
      <w:pgMar w:bottom="280" w:top="660" w:left="260" w:right="1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left"/>
      <w:pPr>
        <w:ind w:left="875" w:hanging="449"/>
      </w:pPr>
      <w:rPr>
        <w:rFonts w:ascii="Calibri" w:cs="Calibri" w:eastAsia="Calibri" w:hAnsi="Calibri"/>
        <w:b w:val="0"/>
        <w:i w:val="0"/>
        <w:sz w:val="24"/>
        <w:szCs w:val="24"/>
      </w:rPr>
    </w:lvl>
    <w:lvl w:ilvl="1">
      <w:start w:val="0"/>
      <w:numFmt w:val="bullet"/>
      <w:lvlText w:val="o"/>
      <w:lvlJc w:val="left"/>
      <w:pPr>
        <w:ind w:left="1595" w:hanging="360"/>
      </w:pPr>
      <w:rPr>
        <w:rFonts w:ascii="Courier New" w:cs="Courier New" w:eastAsia="Courier New" w:hAnsi="Courier New"/>
        <w:b w:val="0"/>
        <w:i w:val="0"/>
        <w:sz w:val="24"/>
        <w:szCs w:val="24"/>
      </w:rPr>
    </w:lvl>
    <w:lvl w:ilvl="2">
      <w:start w:val="0"/>
      <w:numFmt w:val="bullet"/>
      <w:lvlText w:val="•"/>
      <w:lvlJc w:val="left"/>
      <w:pPr>
        <w:ind w:left="1600" w:hanging="360"/>
      </w:pPr>
      <w:rPr/>
    </w:lvl>
    <w:lvl w:ilvl="3">
      <w:start w:val="0"/>
      <w:numFmt w:val="bullet"/>
      <w:lvlText w:val="•"/>
      <w:lvlJc w:val="left"/>
      <w:pPr>
        <w:ind w:left="2042" w:hanging="360"/>
      </w:pPr>
      <w:rPr/>
    </w:lvl>
    <w:lvl w:ilvl="4">
      <w:start w:val="0"/>
      <w:numFmt w:val="bullet"/>
      <w:lvlText w:val="•"/>
      <w:lvlJc w:val="left"/>
      <w:pPr>
        <w:ind w:left="2484" w:hanging="360"/>
      </w:pPr>
      <w:rPr/>
    </w:lvl>
    <w:lvl w:ilvl="5">
      <w:start w:val="0"/>
      <w:numFmt w:val="bullet"/>
      <w:lvlText w:val="•"/>
      <w:lvlJc w:val="left"/>
      <w:pPr>
        <w:ind w:left="2926" w:hanging="360"/>
      </w:pPr>
      <w:rPr/>
    </w:lvl>
    <w:lvl w:ilvl="6">
      <w:start w:val="0"/>
      <w:numFmt w:val="bullet"/>
      <w:lvlText w:val="•"/>
      <w:lvlJc w:val="left"/>
      <w:pPr>
        <w:ind w:left="3368" w:hanging="360"/>
      </w:pPr>
      <w:rPr/>
    </w:lvl>
    <w:lvl w:ilvl="7">
      <w:start w:val="0"/>
      <w:numFmt w:val="bullet"/>
      <w:lvlText w:val="•"/>
      <w:lvlJc w:val="left"/>
      <w:pPr>
        <w:ind w:left="3810" w:hanging="360"/>
      </w:pPr>
      <w:rPr/>
    </w:lvl>
    <w:lvl w:ilvl="8">
      <w:start w:val="0"/>
      <w:numFmt w:val="bullet"/>
      <w:lvlText w:val="•"/>
      <w:lvlJc w:val="left"/>
      <w:pPr>
        <w:ind w:left="4252" w:hanging="360"/>
      </w:pPr>
      <w:rPr/>
    </w:lvl>
  </w:abstractNum>
  <w:abstractNum w:abstractNumId="2">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3">
    <w:lvl w:ilvl="0">
      <w:start w:val="1"/>
      <w:numFmt w:val="upperRoman"/>
      <w:lvlText w:val="%1."/>
      <w:lvlJc w:val="left"/>
      <w:pPr>
        <w:ind w:left="1440" w:hanging="72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875" w:hanging="45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rPr>
      <w:sz w:val="24"/>
      <w:szCs w:val="24"/>
    </w:rPr>
  </w:style>
  <w:style w:type="paragraph" w:styleId="ListParagraph">
    <w:name w:val="List Paragraph"/>
    <w:basedOn w:val="Normal"/>
    <w:uiPriority w:val="1"/>
    <w:qFormat w:val="1"/>
    <w:pPr>
      <w:ind w:left="875" w:hanging="450"/>
    </w:pPr>
  </w:style>
  <w:style w:type="paragraph" w:styleId="TableParagraph" w:customStyle="1">
    <w:name w:val="Table Paragraph"/>
    <w:basedOn w:val="Normal"/>
    <w:uiPriority w:val="1"/>
    <w:qFormat w:val="1"/>
  </w:style>
  <w:style w:type="paragraph" w:styleId="BalloonText">
    <w:name w:val="Balloon Text"/>
    <w:basedOn w:val="Normal"/>
    <w:link w:val="BalloonTextChar"/>
    <w:uiPriority w:val="99"/>
    <w:semiHidden w:val="1"/>
    <w:unhideWhenUsed w:val="1"/>
    <w:rsid w:val="004D3799"/>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4D3799"/>
    <w:rPr>
      <w:rFonts w:ascii="Segoe UI" w:cs="Segoe UI" w:eastAsia="Calibri" w:hAnsi="Segoe UI"/>
      <w:sz w:val="18"/>
      <w:szCs w:val="18"/>
    </w:rPr>
  </w:style>
  <w:style w:type="character" w:styleId="Hyperlink">
    <w:name w:val="Hyperlink"/>
    <w:basedOn w:val="DefaultParagraphFont"/>
    <w:uiPriority w:val="99"/>
    <w:unhideWhenUsed w:val="1"/>
    <w:rsid w:val="00EC08DF"/>
    <w:rPr>
      <w:color w:val="0000ff"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yxi9100@lausd.net" TargetMode="External"/><Relationship Id="rId10" Type="http://schemas.openxmlformats.org/officeDocument/2006/relationships/hyperlink" Target="https://lausd.zoom.us/j/6614733980?pwd=d1dHWlRobHZTU2tGMmtpcUpXaFAzUT09&amp;omn=83579209355&amp;from=addon" TargetMode="External"/><Relationship Id="rId13" Type="http://schemas.openxmlformats.org/officeDocument/2006/relationships/hyperlink" Target="mailto:yxi9100@lausd.net" TargetMode="External"/><Relationship Id="rId12" Type="http://schemas.openxmlformats.org/officeDocument/2006/relationships/hyperlink" Target="https://lausd.zoom.us/j/6614733980?pwd=d1dHWlRobHZTU2tGMmtpcUpXaFAzUT09&amp;omn=83579209355&amp;from=addo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6.jpg"/></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iCIjxg70B1HtPecTOvocYP/mTg==">CgMxLjA4AHIhMVhpeVlEdjFsWXp4bmpiVEJHeG9kdm5mTXE0dU1sSlZj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2025-09-25T21:07:00Z</dcterms:created>
  <dc:creator>Cardenas, Angelina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2022-04-29T00:00:00Z</vt:filetime>
  </property>
  <property fmtid="{D5CDD505-2E9C-101B-9397-08002B2CF9AE}" pid="3" name="Creator">
    <vt:lpwstr>Microsoft® Word 2016</vt:lpwstr>
  </property>
  <property fmtid="{D5CDD505-2E9C-101B-9397-08002B2CF9AE}" pid="4" name="LastSaved">
    <vt:filetime>2022-05-02T00:00:00Z</vt:filetime>
  </property>
  <property fmtid="{D5CDD505-2E9C-101B-9397-08002B2CF9AE}" pid="5" name="ContentTypeId">
    <vt:lpwstr>0x010100F8591AD94336DA428E6CB44E827B6A29</vt:lpwstr>
  </property>
  <property fmtid="{D5CDD505-2E9C-101B-9397-08002B2CF9AE}" pid="6" name="Order">
    <vt:r8>2945700.0</vt:r8>
  </property>
  <property fmtid="{D5CDD505-2E9C-101B-9397-08002B2CF9AE}" pid="7" name="_ExtendedDescription">
    <vt:lpwstr/>
  </property>
  <property fmtid="{D5CDD505-2E9C-101B-9397-08002B2CF9AE}" pid="8" name="MediaServiceImageTags">
    <vt:lpwstr/>
  </property>
</Properties>
</file>